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D3E1" w14:textId="0EC16DBA" w:rsidR="003464DC" w:rsidRPr="00925965" w:rsidRDefault="003464DC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 xml:space="preserve">Modulbezogene Vertiefung </w:t>
      </w:r>
    </w:p>
    <w:p w14:paraId="2D9B2E12" w14:textId="026FD699" w:rsidR="003464DC" w:rsidRPr="00925965" w:rsidRDefault="003464DC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>Inhaltliches Schwerpunktthema: Stochastik (Lehrplan NRW Mathematik Gym</w:t>
      </w:r>
      <w:r w:rsidR="00996DF3">
        <w:rPr>
          <w:rFonts w:ascii="Times New Roman" w:hAnsi="Times New Roman" w:cs="Times New Roman"/>
          <w:sz w:val="24"/>
          <w:szCs w:val="24"/>
        </w:rPr>
        <w:t xml:space="preserve">nasium </w:t>
      </w:r>
      <w:r w:rsidRPr="00925965">
        <w:rPr>
          <w:rFonts w:ascii="Times New Roman" w:hAnsi="Times New Roman" w:cs="Times New Roman"/>
          <w:sz w:val="24"/>
          <w:szCs w:val="24"/>
        </w:rPr>
        <w:t>, Ende Sek 1)</w:t>
      </w:r>
    </w:p>
    <w:p w14:paraId="39C188E7" w14:textId="051394F6" w:rsidR="003464DC" w:rsidRPr="00925965" w:rsidRDefault="003464DC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>Unterrichtsreihe: Wahrscheinlichkeiten und Baumdiagramme  (Thema)</w:t>
      </w:r>
    </w:p>
    <w:p w14:paraId="5B4651D8" w14:textId="34AF0909" w:rsidR="003464DC" w:rsidRPr="00925965" w:rsidRDefault="003464DC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>Stationsarbeit zu Grundlagen der Wahrscheinlichkeit</w:t>
      </w:r>
    </w:p>
    <w:p w14:paraId="39FA6E98" w14:textId="3FA7F0C1" w:rsidR="003464DC" w:rsidRPr="00925965" w:rsidRDefault="003464DC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>Circa 20 Kinder pro Klasse</w:t>
      </w:r>
    </w:p>
    <w:p w14:paraId="1756E895" w14:textId="3D6CDE1D" w:rsidR="003464DC" w:rsidRPr="00925965" w:rsidRDefault="003464DC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>6 Stationen  (1-5 obligativ und 6 als Zusatz)</w:t>
      </w:r>
    </w:p>
    <w:p w14:paraId="1491D082" w14:textId="0C74B932" w:rsidR="003464DC" w:rsidRPr="00925965" w:rsidRDefault="003464DC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>Zeitraum: 3-4 Wochen, jeweils eine 2,5 Stunden Mathematik pro Woche -&gt; keine Hausaufgaben</w:t>
      </w:r>
    </w:p>
    <w:p w14:paraId="74F159E6" w14:textId="22CAF570" w:rsidR="003464DC" w:rsidRPr="00925965" w:rsidRDefault="00925965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 xml:space="preserve">Gruppenarbeit mit Expertengruppen: </w:t>
      </w:r>
      <w:r w:rsidR="000F1DDE" w:rsidRPr="00925965">
        <w:rPr>
          <w:rFonts w:ascii="Times New Roman" w:hAnsi="Times New Roman" w:cs="Times New Roman"/>
          <w:sz w:val="24"/>
          <w:szCs w:val="24"/>
        </w:rPr>
        <w:t>Expertengruppen</w:t>
      </w:r>
      <w:r w:rsidRPr="00925965">
        <w:rPr>
          <w:rFonts w:ascii="Times New Roman" w:hAnsi="Times New Roman" w:cs="Times New Roman"/>
          <w:sz w:val="24"/>
          <w:szCs w:val="24"/>
        </w:rPr>
        <w:t xml:space="preserve"> werden </w:t>
      </w:r>
      <w:r w:rsidR="000F1DDE" w:rsidRPr="00925965">
        <w:rPr>
          <w:rFonts w:ascii="Times New Roman" w:hAnsi="Times New Roman" w:cs="Times New Roman"/>
          <w:sz w:val="24"/>
          <w:szCs w:val="24"/>
        </w:rPr>
        <w:t>zugeordnet</w:t>
      </w:r>
      <w:r w:rsidRPr="00925965">
        <w:rPr>
          <w:rFonts w:ascii="Times New Roman" w:hAnsi="Times New Roman" w:cs="Times New Roman"/>
          <w:sz w:val="24"/>
          <w:szCs w:val="24"/>
        </w:rPr>
        <w:t xml:space="preserve">, meist die erste </w:t>
      </w:r>
      <w:r w:rsidR="000F1DDE" w:rsidRPr="00925965">
        <w:rPr>
          <w:rFonts w:ascii="Times New Roman" w:hAnsi="Times New Roman" w:cs="Times New Roman"/>
          <w:sz w:val="24"/>
          <w:szCs w:val="24"/>
        </w:rPr>
        <w:t>Aufgaben,</w:t>
      </w:r>
      <w:r w:rsidRPr="00925965">
        <w:rPr>
          <w:rFonts w:ascii="Times New Roman" w:hAnsi="Times New Roman" w:cs="Times New Roman"/>
          <w:sz w:val="24"/>
          <w:szCs w:val="24"/>
        </w:rPr>
        <w:t xml:space="preserve"> die sie bearbeiten wird von Lk hinterher kontrolliert, damit diese bei Problemen den anderen Gruppen Tipps/Hilfestellungen geben können. Lösungen werden an Lk gegeben und kontrollier, </w:t>
      </w:r>
      <w:r w:rsidR="000F1DDE" w:rsidRPr="00925965">
        <w:rPr>
          <w:rFonts w:ascii="Times New Roman" w:hAnsi="Times New Roman" w:cs="Times New Roman"/>
          <w:sz w:val="24"/>
          <w:szCs w:val="24"/>
        </w:rPr>
        <w:t>Abgleich</w:t>
      </w:r>
      <w:r w:rsidRPr="00925965">
        <w:rPr>
          <w:rFonts w:ascii="Times New Roman" w:hAnsi="Times New Roman" w:cs="Times New Roman"/>
          <w:sz w:val="24"/>
          <w:szCs w:val="24"/>
        </w:rPr>
        <w:t xml:space="preserve"> mit Expertengruppe</w:t>
      </w:r>
    </w:p>
    <w:p w14:paraId="6EE7F9F5" w14:textId="4AD68A20" w:rsidR="00925965" w:rsidRPr="00925965" w:rsidRDefault="00925965">
      <w:pPr>
        <w:rPr>
          <w:rFonts w:ascii="Times New Roman" w:hAnsi="Times New Roman" w:cs="Times New Roman"/>
          <w:sz w:val="24"/>
          <w:szCs w:val="24"/>
        </w:rPr>
      </w:pPr>
      <w:r w:rsidRPr="00925965">
        <w:rPr>
          <w:rFonts w:ascii="Times New Roman" w:hAnsi="Times New Roman" w:cs="Times New Roman"/>
          <w:sz w:val="24"/>
          <w:szCs w:val="24"/>
        </w:rPr>
        <w:t xml:space="preserve">Unterrichtsreihe beginnt mit Einführung der Lk ins Thema, gemeinsam, bevor die Stationsarbeit beginnt werden Grundkenntnisse zu </w:t>
      </w:r>
      <w:r w:rsidR="000F1DDE" w:rsidRPr="00925965">
        <w:rPr>
          <w:rFonts w:ascii="Times New Roman" w:hAnsi="Times New Roman" w:cs="Times New Roman"/>
          <w:sz w:val="24"/>
          <w:szCs w:val="24"/>
        </w:rPr>
        <w:t>Wahrscheinlichkeiten</w:t>
      </w:r>
      <w:r w:rsidRPr="00925965">
        <w:rPr>
          <w:rFonts w:ascii="Times New Roman" w:hAnsi="Times New Roman" w:cs="Times New Roman"/>
          <w:sz w:val="24"/>
          <w:szCs w:val="24"/>
        </w:rPr>
        <w:t xml:space="preserve"> (MERKBLATT)</w:t>
      </w:r>
    </w:p>
    <w:p w14:paraId="661E9130" w14:textId="7EAF9D40" w:rsidR="00925965" w:rsidRPr="00925965" w:rsidRDefault="00925965">
      <w:pPr>
        <w:rPr>
          <w:rFonts w:ascii="Times New Roman" w:hAnsi="Times New Roman" w:cs="Times New Roman"/>
        </w:rPr>
      </w:pPr>
    </w:p>
    <w:p w14:paraId="323097E9" w14:textId="0D40A2A2" w:rsidR="00925965" w:rsidRPr="00925965" w:rsidRDefault="00925965">
      <w:pPr>
        <w:rPr>
          <w:rFonts w:ascii="Times New Roman" w:hAnsi="Times New Roman" w:cs="Times New Roman"/>
        </w:rPr>
      </w:pPr>
    </w:p>
    <w:p w14:paraId="03ABE44B" w14:textId="7461B0A3" w:rsidR="00925965" w:rsidRPr="00925965" w:rsidRDefault="00925965">
      <w:pPr>
        <w:rPr>
          <w:rFonts w:ascii="Times New Roman" w:hAnsi="Times New Roman" w:cs="Times New Roman"/>
        </w:rPr>
      </w:pPr>
    </w:p>
    <w:p w14:paraId="62C26189" w14:textId="5624BC94" w:rsidR="00925965" w:rsidRPr="00925965" w:rsidRDefault="00925965">
      <w:pPr>
        <w:rPr>
          <w:rFonts w:ascii="Times New Roman" w:hAnsi="Times New Roman" w:cs="Times New Roman"/>
        </w:rPr>
      </w:pPr>
    </w:p>
    <w:p w14:paraId="5A63649D" w14:textId="3217B5A0" w:rsidR="00925965" w:rsidRPr="00925965" w:rsidRDefault="00925965">
      <w:pPr>
        <w:rPr>
          <w:rFonts w:ascii="Times New Roman" w:hAnsi="Times New Roman" w:cs="Times New Roman"/>
        </w:rPr>
      </w:pPr>
    </w:p>
    <w:p w14:paraId="529F85C1" w14:textId="4CDB13A8" w:rsidR="00925965" w:rsidRPr="00925965" w:rsidRDefault="00925965">
      <w:pPr>
        <w:rPr>
          <w:rFonts w:ascii="Times New Roman" w:hAnsi="Times New Roman" w:cs="Times New Roman"/>
        </w:rPr>
      </w:pPr>
    </w:p>
    <w:p w14:paraId="0B8DE602" w14:textId="5DBD8343" w:rsidR="00925965" w:rsidRPr="00925965" w:rsidRDefault="00925965">
      <w:pPr>
        <w:rPr>
          <w:rFonts w:ascii="Times New Roman" w:hAnsi="Times New Roman" w:cs="Times New Roman"/>
        </w:rPr>
      </w:pPr>
    </w:p>
    <w:p w14:paraId="4A618572" w14:textId="1A4933AB" w:rsidR="00925965" w:rsidRPr="00925965" w:rsidRDefault="00925965">
      <w:pPr>
        <w:rPr>
          <w:rFonts w:ascii="Times New Roman" w:hAnsi="Times New Roman" w:cs="Times New Roman"/>
        </w:rPr>
      </w:pPr>
    </w:p>
    <w:p w14:paraId="054FE504" w14:textId="65117F47" w:rsidR="00925965" w:rsidRPr="00925965" w:rsidRDefault="00925965">
      <w:pPr>
        <w:rPr>
          <w:rFonts w:ascii="Times New Roman" w:hAnsi="Times New Roman" w:cs="Times New Roman"/>
        </w:rPr>
      </w:pPr>
    </w:p>
    <w:p w14:paraId="6B4CA2CD" w14:textId="760E94C5" w:rsidR="00925965" w:rsidRPr="00925965" w:rsidRDefault="00925965">
      <w:pPr>
        <w:rPr>
          <w:rFonts w:ascii="Times New Roman" w:hAnsi="Times New Roman" w:cs="Times New Roman"/>
        </w:rPr>
      </w:pPr>
    </w:p>
    <w:p w14:paraId="286E44FA" w14:textId="2958E497" w:rsidR="00925965" w:rsidRPr="00925965" w:rsidRDefault="00925965">
      <w:pPr>
        <w:rPr>
          <w:rFonts w:ascii="Times New Roman" w:hAnsi="Times New Roman" w:cs="Times New Roman"/>
        </w:rPr>
      </w:pPr>
    </w:p>
    <w:p w14:paraId="5246506B" w14:textId="6E87F15C" w:rsidR="00925965" w:rsidRPr="00925965" w:rsidRDefault="00925965">
      <w:pPr>
        <w:rPr>
          <w:rFonts w:ascii="Times New Roman" w:hAnsi="Times New Roman" w:cs="Times New Roman"/>
        </w:rPr>
      </w:pPr>
    </w:p>
    <w:p w14:paraId="7043441D" w14:textId="5F9909BD" w:rsidR="00925965" w:rsidRPr="00925965" w:rsidRDefault="00925965">
      <w:pPr>
        <w:rPr>
          <w:rFonts w:ascii="Times New Roman" w:hAnsi="Times New Roman" w:cs="Times New Roman"/>
        </w:rPr>
      </w:pPr>
    </w:p>
    <w:p w14:paraId="0D178595" w14:textId="5A6C6A83" w:rsidR="00925965" w:rsidRPr="00925965" w:rsidRDefault="00925965">
      <w:pPr>
        <w:rPr>
          <w:rFonts w:ascii="Times New Roman" w:hAnsi="Times New Roman" w:cs="Times New Roman"/>
        </w:rPr>
      </w:pPr>
    </w:p>
    <w:p w14:paraId="0C3F0513" w14:textId="68B26970" w:rsidR="00925965" w:rsidRPr="00925965" w:rsidRDefault="00925965">
      <w:pPr>
        <w:rPr>
          <w:rFonts w:ascii="Times New Roman" w:hAnsi="Times New Roman" w:cs="Times New Roman"/>
        </w:rPr>
      </w:pPr>
    </w:p>
    <w:p w14:paraId="1F83EF17" w14:textId="2378136F" w:rsidR="00925965" w:rsidRPr="00925965" w:rsidRDefault="00925965">
      <w:pPr>
        <w:rPr>
          <w:rFonts w:ascii="Times New Roman" w:hAnsi="Times New Roman" w:cs="Times New Roman"/>
        </w:rPr>
      </w:pPr>
    </w:p>
    <w:p w14:paraId="508E4724" w14:textId="7D4C044B" w:rsidR="00925965" w:rsidRPr="00925965" w:rsidRDefault="00925965">
      <w:pPr>
        <w:rPr>
          <w:rFonts w:ascii="Times New Roman" w:hAnsi="Times New Roman" w:cs="Times New Roman"/>
        </w:rPr>
      </w:pPr>
    </w:p>
    <w:p w14:paraId="684DB7BE" w14:textId="088ECFAA" w:rsidR="00925965" w:rsidRPr="00925965" w:rsidRDefault="00925965">
      <w:pPr>
        <w:rPr>
          <w:rFonts w:ascii="Times New Roman" w:hAnsi="Times New Roman" w:cs="Times New Roman"/>
        </w:rPr>
      </w:pPr>
    </w:p>
    <w:p w14:paraId="69C165DA" w14:textId="3B6D45C5" w:rsidR="00925965" w:rsidRPr="00925965" w:rsidRDefault="00925965">
      <w:pPr>
        <w:rPr>
          <w:rFonts w:ascii="Times New Roman" w:hAnsi="Times New Roman" w:cs="Times New Roman"/>
        </w:rPr>
      </w:pPr>
    </w:p>
    <w:p w14:paraId="6A1A6DC8" w14:textId="47694B5C" w:rsidR="00925965" w:rsidRDefault="00925965">
      <w:pPr>
        <w:rPr>
          <w:rFonts w:ascii="Times New Roman" w:hAnsi="Times New Roman" w:cs="Times New Roman"/>
        </w:rPr>
      </w:pPr>
    </w:p>
    <w:p w14:paraId="2D7CF080" w14:textId="15A44405" w:rsidR="00925965" w:rsidRPr="00925965" w:rsidRDefault="00867912" w:rsidP="005C4D55">
      <w:pPr>
        <w:spacing w:line="240" w:lineRule="auto"/>
        <w:rPr>
          <w:rFonts w:ascii="Times New Roman" w:hAnsi="Times New Roman" w:cs="Times New Roman"/>
        </w:rPr>
      </w:pPr>
      <w:r w:rsidRPr="00867912">
        <w:rPr>
          <w:rFonts w:ascii="Times New Roman" w:hAnsi="Times New Roman" w:cs="Times New Roman"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01B00B9" wp14:editId="54DE157B">
            <wp:simplePos x="0" y="0"/>
            <wp:positionH relativeFrom="column">
              <wp:posOffset>4052570</wp:posOffset>
            </wp:positionH>
            <wp:positionV relativeFrom="page">
              <wp:posOffset>933450</wp:posOffset>
            </wp:positionV>
            <wp:extent cx="590550" cy="590550"/>
            <wp:effectExtent l="0" t="0" r="0" b="0"/>
            <wp:wrapThrough wrapText="bothSides">
              <wp:wrapPolygon edited="0">
                <wp:start x="8361" y="0"/>
                <wp:lineTo x="2090" y="4181"/>
                <wp:lineTo x="697" y="9755"/>
                <wp:lineTo x="3484" y="11845"/>
                <wp:lineTo x="2787" y="15329"/>
                <wp:lineTo x="6271" y="20206"/>
                <wp:lineTo x="9058" y="20903"/>
                <wp:lineTo x="11845" y="20903"/>
                <wp:lineTo x="15329" y="20206"/>
                <wp:lineTo x="18116" y="15329"/>
                <wp:lineTo x="16723" y="11845"/>
                <wp:lineTo x="20206" y="10452"/>
                <wp:lineTo x="18813" y="4181"/>
                <wp:lineTo x="11845" y="0"/>
                <wp:lineTo x="8361" y="0"/>
              </wp:wrapPolygon>
            </wp:wrapThrough>
            <wp:docPr id="4" name="Grafik 4" descr="Glühbirne und Zahnrad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Glühbirne und Zahnrad mit einfarbiger Füll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679C3" w14:textId="03147F23" w:rsidR="00925965" w:rsidRPr="005C4D55" w:rsidRDefault="00867912" w:rsidP="005C4D5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                                      </w:t>
      </w:r>
      <w:r w:rsidR="00925965" w:rsidRPr="006F13DC">
        <w:rPr>
          <w:rFonts w:ascii="Times New Roman" w:hAnsi="Times New Roman" w:cs="Times New Roman"/>
          <w:color w:val="4472C4" w:themeColor="accent1"/>
          <w:sz w:val="32"/>
          <w:szCs w:val="32"/>
        </w:rPr>
        <w:t>M-E-R-K-Z-E-T-T-E-L</w:t>
      </w:r>
      <w:r w:rsidR="006F13DC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</w:t>
      </w:r>
    </w:p>
    <w:p w14:paraId="7282335E" w14:textId="06DDD2D5" w:rsidR="00454311" w:rsidRPr="006F13DC" w:rsidRDefault="00DE1589" w:rsidP="005C4D55">
      <w:pPr>
        <w:spacing w:line="276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Wahrscheinlichkeiten</w:t>
      </w:r>
      <w:r w:rsidR="005C4D55"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:</w:t>
      </w:r>
    </w:p>
    <w:p w14:paraId="372D41B5" w14:textId="11705AC2" w:rsidR="00925965" w:rsidRPr="007D3329" w:rsidRDefault="00454311" w:rsidP="005C4D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329">
        <w:rPr>
          <w:rFonts w:ascii="Times New Roman" w:hAnsi="Times New Roman" w:cs="Times New Roman"/>
          <w:sz w:val="24"/>
          <w:szCs w:val="24"/>
        </w:rPr>
        <w:t xml:space="preserve">Wahrscheinlichkeiten sind </w:t>
      </w:r>
      <w:r w:rsidR="00392EA8" w:rsidRPr="007D3329">
        <w:rPr>
          <w:rFonts w:ascii="Times New Roman" w:hAnsi="Times New Roman" w:cs="Times New Roman"/>
          <w:sz w:val="24"/>
          <w:szCs w:val="24"/>
        </w:rPr>
        <w:t>Erwartungswerte, die sich aus der relativen Häufigkeit für Zufallsexperimente ergeben. Je öfter die Versuche durchgeführt werden, desto genauer k</w:t>
      </w:r>
      <w:r w:rsidR="00734CD3">
        <w:rPr>
          <w:rFonts w:ascii="Times New Roman" w:hAnsi="Times New Roman" w:cs="Times New Roman"/>
          <w:sz w:val="24"/>
          <w:szCs w:val="24"/>
        </w:rPr>
        <w:t>a</w:t>
      </w:r>
      <w:r w:rsidR="00392EA8" w:rsidRPr="007D3329">
        <w:rPr>
          <w:rFonts w:ascii="Times New Roman" w:hAnsi="Times New Roman" w:cs="Times New Roman"/>
          <w:sz w:val="24"/>
          <w:szCs w:val="24"/>
        </w:rPr>
        <w:t>nn die Wahrscheinlichkeit bestimmt werden</w:t>
      </w:r>
      <w:r w:rsidR="00A37A45" w:rsidRPr="007D33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FDD89" w14:textId="74787B09" w:rsidR="00D7135B" w:rsidRPr="007D3329" w:rsidRDefault="00A37A45" w:rsidP="005C4D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329">
        <w:rPr>
          <w:rFonts w:ascii="Times New Roman" w:hAnsi="Times New Roman" w:cs="Times New Roman"/>
          <w:sz w:val="24"/>
          <w:szCs w:val="24"/>
        </w:rPr>
        <w:t xml:space="preserve">Alle </w:t>
      </w:r>
      <w:r w:rsidR="00F41C06" w:rsidRPr="007D3329">
        <w:rPr>
          <w:rFonts w:ascii="Times New Roman" w:hAnsi="Times New Roman" w:cs="Times New Roman"/>
          <w:sz w:val="24"/>
          <w:szCs w:val="24"/>
        </w:rPr>
        <w:t xml:space="preserve">Wahrscheinlichkeiten von </w:t>
      </w:r>
      <w:r w:rsidRPr="007D3329">
        <w:rPr>
          <w:rFonts w:ascii="Times New Roman" w:hAnsi="Times New Roman" w:cs="Times New Roman"/>
          <w:sz w:val="24"/>
          <w:szCs w:val="24"/>
        </w:rPr>
        <w:t xml:space="preserve">Ereignisse eines Zufallsexperimente </w:t>
      </w:r>
      <w:r w:rsidR="00F41C06" w:rsidRPr="007D3329">
        <w:rPr>
          <w:rFonts w:ascii="Times New Roman" w:hAnsi="Times New Roman" w:cs="Times New Roman"/>
          <w:sz w:val="24"/>
          <w:szCs w:val="24"/>
        </w:rPr>
        <w:t xml:space="preserve">müssen zusammen </w:t>
      </w:r>
      <w:r w:rsidR="005C30B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1C06" w:rsidRPr="006F13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1 (100%)</w:t>
      </w:r>
      <w:r w:rsidR="00F41C06" w:rsidRPr="007D3329">
        <w:rPr>
          <w:rFonts w:ascii="Times New Roman" w:hAnsi="Times New Roman" w:cs="Times New Roman"/>
          <w:sz w:val="24"/>
          <w:szCs w:val="24"/>
        </w:rPr>
        <w:t xml:space="preserve"> ergeben</w:t>
      </w:r>
      <w:r w:rsidR="005933AD">
        <w:rPr>
          <w:rFonts w:ascii="Times New Roman" w:hAnsi="Times New Roman" w:cs="Times New Roman"/>
          <w:sz w:val="24"/>
          <w:szCs w:val="24"/>
        </w:rPr>
        <w:t>.</w:t>
      </w:r>
    </w:p>
    <w:p w14:paraId="5DA8EC65" w14:textId="6362A3DF" w:rsidR="00DE1589" w:rsidRPr="006F13DC" w:rsidRDefault="00DE1589" w:rsidP="005C4D55">
      <w:pPr>
        <w:spacing w:line="276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 xml:space="preserve">Bilden von Wahrscheinlichkeiten: </w:t>
      </w:r>
    </w:p>
    <w:p w14:paraId="13E11720" w14:textId="2ABBD904" w:rsidR="00747A91" w:rsidRPr="007D3329" w:rsidRDefault="006A1FDA" w:rsidP="005C4D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329">
        <w:rPr>
          <w:rFonts w:ascii="Times New Roman" w:hAnsi="Times New Roman" w:cs="Times New Roman"/>
          <w:sz w:val="24"/>
          <w:szCs w:val="24"/>
        </w:rPr>
        <w:t>Wahrscheinlichkeiten</w:t>
      </w:r>
      <w:r w:rsidR="00747A91" w:rsidRPr="007D3329">
        <w:rPr>
          <w:rFonts w:ascii="Times New Roman" w:hAnsi="Times New Roman" w:cs="Times New Roman"/>
          <w:sz w:val="24"/>
          <w:szCs w:val="24"/>
        </w:rPr>
        <w:t xml:space="preserve"> können auf unterschiedliche Weisen dargestellt werden</w:t>
      </w:r>
      <w:r w:rsidR="004A5BAB" w:rsidRPr="007D3329">
        <w:rPr>
          <w:rFonts w:ascii="Times New Roman" w:hAnsi="Times New Roman" w:cs="Times New Roman"/>
          <w:sz w:val="24"/>
          <w:szCs w:val="24"/>
        </w:rPr>
        <w:t>.</w:t>
      </w:r>
      <w:r w:rsidR="00747A91" w:rsidRPr="007D3329">
        <w:rPr>
          <w:rFonts w:ascii="Times New Roman" w:hAnsi="Times New Roman" w:cs="Times New Roman"/>
          <w:sz w:val="24"/>
          <w:szCs w:val="24"/>
        </w:rPr>
        <w:t xml:space="preserve"> Nehmen wir als Beispiel </w:t>
      </w:r>
      <w:r w:rsidR="00971E98" w:rsidRPr="007D3329">
        <w:rPr>
          <w:rFonts w:ascii="Times New Roman" w:hAnsi="Times New Roman" w:cs="Times New Roman"/>
          <w:sz w:val="24"/>
          <w:szCs w:val="24"/>
        </w:rPr>
        <w:t xml:space="preserve">den Wurf eines Kronkorken. </w:t>
      </w:r>
      <w:r w:rsidR="006B28BB" w:rsidRPr="007D3329">
        <w:rPr>
          <w:rFonts w:ascii="Times New Roman" w:hAnsi="Times New Roman" w:cs="Times New Roman"/>
          <w:sz w:val="24"/>
          <w:szCs w:val="24"/>
        </w:rPr>
        <w:t xml:space="preserve">In diesem Versuch gibt es nur die Möglichkeit, dass der Kronkorken auf dem Kopf landet oder auf der geöffneten Seite. </w:t>
      </w:r>
      <w:r w:rsidR="00E86E66" w:rsidRPr="007D3329">
        <w:rPr>
          <w:rFonts w:ascii="Times New Roman" w:hAnsi="Times New Roman" w:cs="Times New Roman"/>
          <w:sz w:val="24"/>
          <w:szCs w:val="24"/>
        </w:rPr>
        <w:t>Wir betrachten nun das Ereignis, dass des Kopfs. Bei einem</w:t>
      </w:r>
      <w:r w:rsidR="00661186" w:rsidRPr="007D3329">
        <w:rPr>
          <w:rFonts w:ascii="Times New Roman" w:hAnsi="Times New Roman" w:cs="Times New Roman"/>
          <w:sz w:val="24"/>
          <w:szCs w:val="24"/>
        </w:rPr>
        <w:t xml:space="preserve"> 20 Würfen landet der Kronkorken </w:t>
      </w:r>
      <w:r w:rsidR="000F1DDE" w:rsidRPr="007D3329">
        <w:rPr>
          <w:rFonts w:ascii="Times New Roman" w:hAnsi="Times New Roman" w:cs="Times New Roman"/>
          <w:sz w:val="24"/>
          <w:szCs w:val="24"/>
        </w:rPr>
        <w:t>10-mal</w:t>
      </w:r>
      <w:r w:rsidR="00661186" w:rsidRPr="007D3329">
        <w:rPr>
          <w:rFonts w:ascii="Times New Roman" w:hAnsi="Times New Roman" w:cs="Times New Roman"/>
          <w:sz w:val="24"/>
          <w:szCs w:val="24"/>
        </w:rPr>
        <w:t xml:space="preserve"> auf dem Kopf.</w:t>
      </w:r>
    </w:p>
    <w:p w14:paraId="56D71F33" w14:textId="77777777" w:rsidR="005E6E4B" w:rsidRPr="006F13DC" w:rsidRDefault="005E6E4B" w:rsidP="005C4D55">
      <w:pPr>
        <w:spacing w:line="276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Absolute Häufigkeit:</w:t>
      </w:r>
    </w:p>
    <w:p w14:paraId="7625FBE4" w14:textId="134F9A50" w:rsidR="005E6E4B" w:rsidRPr="006F13DC" w:rsidRDefault="00661186" w:rsidP="005C4D55">
      <w:pPr>
        <w:spacing w:line="276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6F13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W</w:t>
      </w:r>
      <w:r w:rsidR="005E6E4B" w:rsidRPr="006F13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ie oft tritt dein Ereignis insgesamt auf?</w:t>
      </w:r>
    </w:p>
    <w:p w14:paraId="6FDFA4C9" w14:textId="1126DDC6" w:rsidR="00661186" w:rsidRPr="007D3329" w:rsidRDefault="00661186" w:rsidP="005C4D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29">
        <w:rPr>
          <w:rFonts w:ascii="Times New Roman" w:hAnsi="Times New Roman" w:cs="Times New Roman"/>
          <w:sz w:val="24"/>
          <w:szCs w:val="24"/>
        </w:rPr>
        <w:t xml:space="preserve">Bei 20 Würfen tritt das Ereignis „Kopf“ </w:t>
      </w:r>
      <w:r w:rsidR="000F1DDE" w:rsidRPr="007D3329">
        <w:rPr>
          <w:rFonts w:ascii="Times New Roman" w:hAnsi="Times New Roman" w:cs="Times New Roman"/>
          <w:sz w:val="24"/>
          <w:szCs w:val="24"/>
        </w:rPr>
        <w:t>10-mal</w:t>
      </w:r>
      <w:r w:rsidRPr="007D3329">
        <w:rPr>
          <w:rFonts w:ascii="Times New Roman" w:hAnsi="Times New Roman" w:cs="Times New Roman"/>
          <w:sz w:val="24"/>
          <w:szCs w:val="24"/>
        </w:rPr>
        <w:t xml:space="preserve"> auf. </w:t>
      </w:r>
    </w:p>
    <w:p w14:paraId="3F302DE0" w14:textId="77777777" w:rsidR="005E6E4B" w:rsidRPr="006F13DC" w:rsidRDefault="00DE1589" w:rsidP="005C4D55">
      <w:pPr>
        <w:spacing w:line="276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Relative Häufigkeit</w:t>
      </w:r>
      <w:r w:rsidR="005E6E4B"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 xml:space="preserve">: </w:t>
      </w:r>
    </w:p>
    <w:p w14:paraId="762E5E70" w14:textId="61DDF9F5" w:rsidR="00DE1589" w:rsidRPr="006F13DC" w:rsidRDefault="005E6E4B" w:rsidP="005C4D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6F13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absolute Häufigkeit</w:t>
      </w:r>
    </w:p>
    <w:p w14:paraId="05CC5B36" w14:textId="1DE07876" w:rsidR="005C4D55" w:rsidRPr="006F13DC" w:rsidRDefault="00D7741B" w:rsidP="005C4D5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6F13D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gesamten Versuche</w:t>
      </w:r>
    </w:p>
    <w:p w14:paraId="1E40F4A5" w14:textId="41EBBF74" w:rsidR="00E05513" w:rsidRDefault="00E05513" w:rsidP="005C4D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329">
        <w:rPr>
          <w:rFonts w:ascii="Times New Roman" w:hAnsi="Times New Roman" w:cs="Times New Roman"/>
          <w:bCs/>
          <w:sz w:val="24"/>
          <w:szCs w:val="24"/>
        </w:rPr>
        <w:t xml:space="preserve">Die </w:t>
      </w:r>
      <w:r w:rsidR="000F1DDE" w:rsidRPr="007D3329">
        <w:rPr>
          <w:rFonts w:ascii="Times New Roman" w:hAnsi="Times New Roman" w:cs="Times New Roman"/>
          <w:bCs/>
          <w:sz w:val="24"/>
          <w:szCs w:val="24"/>
        </w:rPr>
        <w:t>10-mal</w:t>
      </w:r>
      <w:r w:rsidR="005109F2" w:rsidRPr="007D3329">
        <w:rPr>
          <w:rFonts w:ascii="Times New Roman" w:hAnsi="Times New Roman" w:cs="Times New Roman"/>
          <w:bCs/>
          <w:sz w:val="24"/>
          <w:szCs w:val="24"/>
        </w:rPr>
        <w:t xml:space="preserve"> geteilt durch </w:t>
      </w:r>
      <w:r w:rsidR="000F1DDE" w:rsidRPr="007D3329">
        <w:rPr>
          <w:rFonts w:ascii="Times New Roman" w:hAnsi="Times New Roman" w:cs="Times New Roman"/>
          <w:bCs/>
          <w:sz w:val="24"/>
          <w:szCs w:val="24"/>
        </w:rPr>
        <w:t>20-mal</w:t>
      </w:r>
      <w:r w:rsidR="00D7741B" w:rsidRPr="007D3329">
        <w:rPr>
          <w:rFonts w:ascii="Times New Roman" w:hAnsi="Times New Roman" w:cs="Times New Roman"/>
          <w:bCs/>
          <w:sz w:val="24"/>
          <w:szCs w:val="24"/>
        </w:rPr>
        <w:t xml:space="preserve"> Werfen :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="005C4D55" w:rsidRPr="007D332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4A46CA" w:rsidRPr="007D3329">
        <w:rPr>
          <w:rFonts w:ascii="Times New Roman" w:eastAsiaTheme="minorEastAsia" w:hAnsi="Times New Roman" w:cs="Times New Roman"/>
          <w:bCs/>
          <w:sz w:val="24"/>
          <w:szCs w:val="24"/>
        </w:rPr>
        <w:t>=</w:t>
      </w:r>
      <w:r w:rsidR="005C4D55" w:rsidRPr="007D332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5109F2" w:rsidRPr="007D33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D55" w:rsidRPr="007D3329">
        <w:rPr>
          <w:rFonts w:ascii="Times New Roman" w:hAnsi="Times New Roman" w:cs="Times New Roman"/>
          <w:bCs/>
          <w:sz w:val="24"/>
          <w:szCs w:val="24"/>
        </w:rPr>
        <w:t xml:space="preserve"> oder 0,5 oder 50%</w:t>
      </w:r>
    </w:p>
    <w:p w14:paraId="0C1C9B50" w14:textId="77777777" w:rsidR="00D7135B" w:rsidRPr="007D3329" w:rsidRDefault="00D7135B" w:rsidP="005C4D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7365DD" w14:textId="58EEBBEC" w:rsidR="002F2A6A" w:rsidRPr="006F13DC" w:rsidRDefault="002F2A6A" w:rsidP="005C4D55">
      <w:pPr>
        <w:spacing w:after="0" w:line="276" w:lineRule="auto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  <w:u w:val="single"/>
        </w:rPr>
      </w:pPr>
      <w:r w:rsidRPr="006F13DC">
        <w:rPr>
          <w:rFonts w:ascii="Times New Roman" w:hAnsi="Times New Roman" w:cs="Times New Roman"/>
          <w:bCs/>
          <w:color w:val="4472C4" w:themeColor="accent1"/>
          <w:sz w:val="24"/>
          <w:szCs w:val="24"/>
          <w:u w:val="single"/>
        </w:rPr>
        <w:t>LaPlace-Experimente:</w:t>
      </w:r>
    </w:p>
    <w:p w14:paraId="59AC2E5D" w14:textId="68E72E13" w:rsidR="002F2A6A" w:rsidRPr="007D3329" w:rsidRDefault="002F2A6A" w:rsidP="00FB13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D3329">
        <w:rPr>
          <w:rFonts w:ascii="Times New Roman" w:hAnsi="Times New Roman" w:cs="Times New Roman"/>
          <w:bCs/>
          <w:sz w:val="24"/>
          <w:szCs w:val="24"/>
        </w:rPr>
        <w:t>Das sind Zufallsexperimente</w:t>
      </w:r>
      <w:r w:rsidR="00FB13BD" w:rsidRPr="007D3329">
        <w:rPr>
          <w:rFonts w:ascii="Times New Roman" w:hAnsi="Times New Roman" w:cs="Times New Roman"/>
          <w:bCs/>
          <w:sz w:val="24"/>
          <w:szCs w:val="24"/>
        </w:rPr>
        <w:t>,</w:t>
      </w:r>
      <w:r w:rsidRPr="007D3329">
        <w:rPr>
          <w:rFonts w:ascii="Times New Roman" w:hAnsi="Times New Roman" w:cs="Times New Roman"/>
          <w:bCs/>
          <w:sz w:val="24"/>
          <w:szCs w:val="24"/>
        </w:rPr>
        <w:t xml:space="preserve"> bei </w:t>
      </w:r>
      <w:r w:rsidR="00FB13BD" w:rsidRPr="007D3329">
        <w:rPr>
          <w:rFonts w:ascii="Times New Roman" w:hAnsi="Times New Roman" w:cs="Times New Roman"/>
          <w:bCs/>
          <w:sz w:val="24"/>
          <w:szCs w:val="24"/>
        </w:rPr>
        <w:t>denen jede</w:t>
      </w:r>
      <w:r w:rsidR="007D1742" w:rsidRPr="007D3329">
        <w:rPr>
          <w:rFonts w:ascii="Times New Roman" w:hAnsi="Times New Roman" w:cs="Times New Roman"/>
          <w:bCs/>
          <w:sz w:val="24"/>
          <w:szCs w:val="24"/>
        </w:rPr>
        <w:t xml:space="preserve">m Ergebnis </w:t>
      </w:r>
      <w:r w:rsidR="002B331F" w:rsidRPr="007D3329">
        <w:rPr>
          <w:rFonts w:ascii="Times New Roman" w:hAnsi="Times New Roman" w:cs="Times New Roman"/>
          <w:bCs/>
          <w:sz w:val="24"/>
          <w:szCs w:val="24"/>
        </w:rPr>
        <w:t xml:space="preserve">die gleiche Wahrscheinlichkeit zugeordnet werden kann. </w:t>
      </w:r>
    </w:p>
    <w:p w14:paraId="07DF800C" w14:textId="02EEA4A1" w:rsidR="00CE2A35" w:rsidRPr="006F13DC" w:rsidRDefault="00CE2A35" w:rsidP="00FB13BD">
      <w:pPr>
        <w:spacing w:after="0" w:line="276" w:lineRule="auto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  <w:r w:rsidRPr="007D3329">
        <w:rPr>
          <w:rFonts w:ascii="Times New Roman" w:hAnsi="Times New Roman" w:cs="Times New Roman"/>
          <w:bCs/>
          <w:sz w:val="24"/>
          <w:szCs w:val="24"/>
        </w:rPr>
        <w:t>Als</w:t>
      </w:r>
      <w:r w:rsidR="00B555B6" w:rsidRPr="007D3329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C54CD6" w:rsidRPr="007D3329">
        <w:rPr>
          <w:rFonts w:ascii="Times New Roman" w:hAnsi="Times New Roman" w:cs="Times New Roman"/>
          <w:bCs/>
          <w:sz w:val="24"/>
          <w:szCs w:val="24"/>
        </w:rPr>
        <w:t>bei k Ergebnissen</w:t>
      </w:r>
      <w:r w:rsidR="00012418" w:rsidRPr="007D3329">
        <w:rPr>
          <w:rFonts w:ascii="Times New Roman" w:hAnsi="Times New Roman" w:cs="Times New Roman"/>
          <w:bCs/>
          <w:sz w:val="24"/>
          <w:szCs w:val="24"/>
        </w:rPr>
        <w:t xml:space="preserve">, beträgt die Wahrscheinlichkeit für jedes Ereignis </w:t>
      </w:r>
      <m:oMath>
        <m:f>
          <m:fPr>
            <m:ctrlPr>
              <w:rPr>
                <w:rFonts w:ascii="Cambria Math" w:hAnsi="Cambria Math" w:cs="Times New Roman"/>
                <w:bCs/>
                <w:iCs/>
                <w:color w:val="4472C4" w:themeColor="accent1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k</m:t>
            </m:r>
          </m:den>
        </m:f>
      </m:oMath>
      <w:r w:rsidR="00012418" w:rsidRPr="006F13DC">
        <w:rPr>
          <w:rFonts w:ascii="Times New Roman" w:eastAsiaTheme="minorEastAsia" w:hAnsi="Times New Roman" w:cs="Times New Roman"/>
          <w:bCs/>
          <w:iCs/>
          <w:color w:val="4472C4" w:themeColor="accent1"/>
          <w:sz w:val="24"/>
          <w:szCs w:val="24"/>
        </w:rPr>
        <w:t>.</w:t>
      </w:r>
    </w:p>
    <w:p w14:paraId="2B1FC30A" w14:textId="77777777" w:rsidR="002B331F" w:rsidRPr="006F13DC" w:rsidRDefault="002B331F" w:rsidP="002B331F">
      <w:pPr>
        <w:spacing w:after="0" w:line="276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Summenregel:</w:t>
      </w:r>
    </w:p>
    <w:p w14:paraId="0F9FCA2A" w14:textId="62759AD2" w:rsidR="002B331F" w:rsidRPr="007D3329" w:rsidRDefault="002B331F" w:rsidP="00FB13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3329">
        <w:rPr>
          <w:rFonts w:ascii="Times New Roman" w:hAnsi="Times New Roman" w:cs="Times New Roman"/>
          <w:sz w:val="24"/>
          <w:szCs w:val="24"/>
        </w:rPr>
        <w:t>Diese Regel be</w:t>
      </w:r>
      <w:r w:rsidR="00DD7DCE" w:rsidRPr="007D3329">
        <w:rPr>
          <w:rFonts w:ascii="Times New Roman" w:hAnsi="Times New Roman" w:cs="Times New Roman"/>
          <w:sz w:val="24"/>
          <w:szCs w:val="24"/>
        </w:rPr>
        <w:t>sagt, dass zu einem Ereignis unterschiedliche E</w:t>
      </w:r>
      <w:r w:rsidR="00AD1303" w:rsidRPr="007D3329">
        <w:rPr>
          <w:rFonts w:ascii="Times New Roman" w:hAnsi="Times New Roman" w:cs="Times New Roman"/>
          <w:sz w:val="24"/>
          <w:szCs w:val="24"/>
        </w:rPr>
        <w:t>r</w:t>
      </w:r>
      <w:r w:rsidR="00DD7DCE" w:rsidRPr="007D3329">
        <w:rPr>
          <w:rFonts w:ascii="Times New Roman" w:hAnsi="Times New Roman" w:cs="Times New Roman"/>
          <w:sz w:val="24"/>
          <w:szCs w:val="24"/>
        </w:rPr>
        <w:t>gebnisse</w:t>
      </w:r>
      <w:r w:rsidR="00AD1303" w:rsidRPr="007D3329">
        <w:rPr>
          <w:rFonts w:ascii="Times New Roman" w:hAnsi="Times New Roman" w:cs="Times New Roman"/>
          <w:sz w:val="24"/>
          <w:szCs w:val="24"/>
        </w:rPr>
        <w:t xml:space="preserve"> </w:t>
      </w:r>
      <w:r w:rsidR="00DD7DCE" w:rsidRPr="007D3329">
        <w:rPr>
          <w:rFonts w:ascii="Times New Roman" w:hAnsi="Times New Roman" w:cs="Times New Roman"/>
          <w:sz w:val="24"/>
          <w:szCs w:val="24"/>
        </w:rPr>
        <w:t xml:space="preserve">vorkommen können und diese für die Bestimmung der Wahrscheinlichkeit des Ereignissen </w:t>
      </w:r>
      <w:r w:rsidR="00AD1303" w:rsidRPr="007D3329">
        <w:rPr>
          <w:rFonts w:ascii="Times New Roman" w:hAnsi="Times New Roman" w:cs="Times New Roman"/>
          <w:sz w:val="24"/>
          <w:szCs w:val="24"/>
        </w:rPr>
        <w:t>addiert</w:t>
      </w:r>
      <w:r w:rsidR="00DD7DCE" w:rsidRPr="007D3329">
        <w:rPr>
          <w:rFonts w:ascii="Times New Roman" w:hAnsi="Times New Roman" w:cs="Times New Roman"/>
          <w:sz w:val="24"/>
          <w:szCs w:val="24"/>
        </w:rPr>
        <w:t xml:space="preserve"> werden müssen. </w:t>
      </w:r>
    </w:p>
    <w:p w14:paraId="54C142EE" w14:textId="02EF75E9" w:rsidR="009C09B0" w:rsidRPr="007D3329" w:rsidRDefault="009C09B0" w:rsidP="00FB13BD">
      <w:pPr>
        <w:spacing w:after="0" w:line="276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D3329">
        <w:rPr>
          <w:rFonts w:ascii="Times New Roman" w:hAnsi="Times New Roman" w:cs="Times New Roman"/>
          <w:sz w:val="24"/>
          <w:szCs w:val="24"/>
        </w:rPr>
        <w:t xml:space="preserve">P(Ereignis)=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4472C4" w:themeColor="accen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Anzahl zum Ereignis gehörende Ergebnisse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Anzahl aller möglichen Ergebnisse</m:t>
            </m:r>
          </m:den>
        </m:f>
      </m:oMath>
    </w:p>
    <w:p w14:paraId="325DC18E" w14:textId="77777777" w:rsidR="00E561DC" w:rsidRPr="007D3329" w:rsidRDefault="00E561DC" w:rsidP="00FB13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A8572F" w14:textId="6E5A88BF" w:rsidR="001A1004" w:rsidRPr="006F13DC" w:rsidRDefault="001A1004" w:rsidP="005C4D55">
      <w:pPr>
        <w:spacing w:after="0" w:line="276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6F13DC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Pfadregel:</w:t>
      </w:r>
    </w:p>
    <w:p w14:paraId="368386F9" w14:textId="714A115F" w:rsidR="001A1004" w:rsidRPr="00382CDE" w:rsidRDefault="00382CDE" w:rsidP="005C4D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56E9">
        <w:rPr>
          <w:rFonts w:ascii="Times New Roman" w:hAnsi="Times New Roman" w:cs="Times New Roman"/>
          <w:sz w:val="24"/>
          <w:szCs w:val="24"/>
        </w:rPr>
        <w:t>Anhand von Baumdiagrammen können mehrstufige Zufa</w:t>
      </w:r>
      <w:r w:rsidR="00EA56E9" w:rsidRPr="00EA56E9">
        <w:rPr>
          <w:rFonts w:ascii="Times New Roman" w:hAnsi="Times New Roman" w:cs="Times New Roman"/>
          <w:sz w:val="24"/>
          <w:szCs w:val="24"/>
        </w:rPr>
        <w:t>llsexperimente übersichtlich veranschaulicht werden.</w:t>
      </w:r>
      <w:r w:rsidR="00D94844">
        <w:rPr>
          <w:rFonts w:ascii="Times New Roman" w:hAnsi="Times New Roman" w:cs="Times New Roman"/>
          <w:sz w:val="24"/>
          <w:szCs w:val="24"/>
        </w:rPr>
        <w:t xml:space="preserve"> Eine</w:t>
      </w:r>
      <w:r w:rsidR="00A64486" w:rsidRPr="00EA56E9">
        <w:rPr>
          <w:rFonts w:ascii="Times New Roman" w:hAnsi="Times New Roman" w:cs="Times New Roman"/>
          <w:sz w:val="24"/>
          <w:szCs w:val="24"/>
        </w:rPr>
        <w:t xml:space="preserve"> Wahrscheinlichkeiten</w:t>
      </w:r>
      <w:r w:rsidR="003175EF" w:rsidRPr="00EA56E9">
        <w:rPr>
          <w:rFonts w:ascii="Times New Roman" w:hAnsi="Times New Roman" w:cs="Times New Roman"/>
          <w:sz w:val="24"/>
          <w:szCs w:val="24"/>
        </w:rPr>
        <w:t xml:space="preserve"> </w:t>
      </w:r>
      <w:r w:rsidR="00F33DE9" w:rsidRPr="00EA56E9">
        <w:rPr>
          <w:rFonts w:ascii="Times New Roman" w:hAnsi="Times New Roman" w:cs="Times New Roman"/>
          <w:sz w:val="24"/>
          <w:szCs w:val="24"/>
        </w:rPr>
        <w:t>zu einem Ereignis</w:t>
      </w:r>
      <w:r w:rsidR="00A64486" w:rsidRPr="00EA56E9">
        <w:rPr>
          <w:rFonts w:ascii="Times New Roman" w:hAnsi="Times New Roman" w:cs="Times New Roman"/>
          <w:sz w:val="24"/>
          <w:szCs w:val="24"/>
        </w:rPr>
        <w:t xml:space="preserve"> </w:t>
      </w:r>
      <w:r w:rsidR="00D67F4C">
        <w:rPr>
          <w:rFonts w:ascii="Times New Roman" w:hAnsi="Times New Roman" w:cs="Times New Roman"/>
          <w:sz w:val="24"/>
          <w:szCs w:val="24"/>
        </w:rPr>
        <w:t xml:space="preserve">wird </w:t>
      </w:r>
      <w:r w:rsidR="000F1DDE">
        <w:rPr>
          <w:rFonts w:ascii="Times New Roman" w:hAnsi="Times New Roman" w:cs="Times New Roman"/>
          <w:sz w:val="24"/>
          <w:szCs w:val="24"/>
        </w:rPr>
        <w:t>durch Multiplizieren</w:t>
      </w:r>
      <w:r w:rsidR="00D67F4C">
        <w:rPr>
          <w:rFonts w:ascii="Times New Roman" w:hAnsi="Times New Roman" w:cs="Times New Roman"/>
          <w:sz w:val="24"/>
          <w:szCs w:val="24"/>
        </w:rPr>
        <w:t xml:space="preserve"> </w:t>
      </w:r>
      <w:r w:rsidR="0003724E">
        <w:rPr>
          <w:rFonts w:ascii="Times New Roman" w:hAnsi="Times New Roman" w:cs="Times New Roman"/>
          <w:sz w:val="24"/>
          <w:szCs w:val="24"/>
        </w:rPr>
        <w:t>aller</w:t>
      </w:r>
      <w:r w:rsidR="00D67F4C">
        <w:rPr>
          <w:rFonts w:ascii="Times New Roman" w:hAnsi="Times New Roman" w:cs="Times New Roman"/>
          <w:sz w:val="24"/>
          <w:szCs w:val="24"/>
        </w:rPr>
        <w:t xml:space="preserve"> Wahrscheinlichkeiten </w:t>
      </w:r>
      <w:r w:rsidR="000F1DDE">
        <w:rPr>
          <w:rFonts w:ascii="Times New Roman" w:hAnsi="Times New Roman" w:cs="Times New Roman"/>
          <w:sz w:val="24"/>
          <w:szCs w:val="24"/>
        </w:rPr>
        <w:t>entlang</w:t>
      </w:r>
      <w:r w:rsidR="00D67F4C">
        <w:rPr>
          <w:rFonts w:ascii="Times New Roman" w:hAnsi="Times New Roman" w:cs="Times New Roman"/>
          <w:sz w:val="24"/>
          <w:szCs w:val="24"/>
        </w:rPr>
        <w:t xml:space="preserve"> eines </w:t>
      </w:r>
      <w:r w:rsidR="00A64486" w:rsidRPr="00EA56E9">
        <w:rPr>
          <w:rFonts w:ascii="Times New Roman" w:hAnsi="Times New Roman" w:cs="Times New Roman"/>
          <w:sz w:val="24"/>
          <w:szCs w:val="24"/>
        </w:rPr>
        <w:t>Pfades des</w:t>
      </w:r>
      <w:r w:rsidR="00A64486" w:rsidRPr="00382CDE">
        <w:rPr>
          <w:rFonts w:ascii="Times New Roman" w:hAnsi="Times New Roman" w:cs="Times New Roman"/>
          <w:sz w:val="24"/>
          <w:szCs w:val="24"/>
        </w:rPr>
        <w:t xml:space="preserve"> Baumdiagramms </w:t>
      </w:r>
      <w:r w:rsidR="0003724E">
        <w:rPr>
          <w:rFonts w:ascii="Times New Roman" w:hAnsi="Times New Roman" w:cs="Times New Roman"/>
          <w:sz w:val="24"/>
          <w:szCs w:val="24"/>
        </w:rPr>
        <w:t>errechnet</w:t>
      </w:r>
      <w:r w:rsidR="00A64486" w:rsidRPr="00382C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1029F" w14:textId="386B89AB" w:rsidR="00DE1589" w:rsidRPr="00D7135B" w:rsidRDefault="00DE1589">
      <w:pPr>
        <w:rPr>
          <w:rFonts w:ascii="Times New Roman" w:hAnsi="Times New Roman" w:cs="Times New Roman"/>
          <w:sz w:val="36"/>
          <w:szCs w:val="36"/>
        </w:rPr>
      </w:pPr>
      <w:r w:rsidRPr="00DE158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Station 1:</w:t>
      </w:r>
      <w:r w:rsidRPr="009F0B4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F0B40">
        <w:rPr>
          <w:rFonts w:ascii="Times New Roman" w:hAnsi="Times New Roman" w:cs="Times New Roman"/>
          <w:sz w:val="28"/>
          <w:szCs w:val="28"/>
        </w:rPr>
        <w:t xml:space="preserve">      </w:t>
      </w:r>
      <w:r w:rsidR="009F0B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F0B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F0B40" w:rsidRPr="009F0B40">
        <w:rPr>
          <w:rFonts w:ascii="Times New Roman" w:hAnsi="Times New Roman" w:cs="Times New Roman"/>
          <w:b/>
          <w:bCs/>
          <w:sz w:val="28"/>
          <w:szCs w:val="28"/>
        </w:rPr>
        <w:t>Münzwurf</w:t>
      </w:r>
    </w:p>
    <w:p w14:paraId="20EF4EA2" w14:textId="0A52CC00" w:rsidR="00DE1589" w:rsidRPr="009F0B40" w:rsidRDefault="00DE1589" w:rsidP="00DE15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0B40">
        <w:rPr>
          <w:rFonts w:ascii="Times New Roman" w:hAnsi="Times New Roman" w:cs="Times New Roman"/>
          <w:sz w:val="24"/>
          <w:szCs w:val="24"/>
          <w:u w:val="single"/>
        </w:rPr>
        <w:t xml:space="preserve">Aufgabe 1: </w:t>
      </w:r>
    </w:p>
    <w:p w14:paraId="0BD0359B" w14:textId="7CD78318" w:rsidR="00F46CEF" w:rsidRPr="009F0B40" w:rsidRDefault="00DE1589" w:rsidP="00DE1589">
      <w:pPr>
        <w:rPr>
          <w:rFonts w:ascii="Times New Roman" w:hAnsi="Times New Roman" w:cs="Times New Roman"/>
          <w:sz w:val="24"/>
          <w:szCs w:val="24"/>
        </w:rPr>
      </w:pPr>
      <w:r w:rsidRPr="009F0B40">
        <w:rPr>
          <w:rFonts w:ascii="Times New Roman" w:hAnsi="Times New Roman" w:cs="Times New Roman"/>
          <w:sz w:val="24"/>
          <w:szCs w:val="24"/>
        </w:rPr>
        <w:t xml:space="preserve">Ihr bekommt nun in </w:t>
      </w:r>
      <w:r w:rsidR="00F46CEF" w:rsidRPr="009F0B40">
        <w:rPr>
          <w:rFonts w:ascii="Times New Roman" w:hAnsi="Times New Roman" w:cs="Times New Roman"/>
          <w:sz w:val="24"/>
          <w:szCs w:val="24"/>
        </w:rPr>
        <w:t>E</w:t>
      </w:r>
      <w:r w:rsidRPr="009F0B40">
        <w:rPr>
          <w:rFonts w:ascii="Times New Roman" w:hAnsi="Times New Roman" w:cs="Times New Roman"/>
          <w:sz w:val="24"/>
          <w:szCs w:val="24"/>
        </w:rPr>
        <w:t>urer Gruppe zwei 1€-Münzen</w:t>
      </w:r>
      <w:r w:rsidR="00EC2B73">
        <w:rPr>
          <w:rFonts w:ascii="Times New Roman" w:hAnsi="Times New Roman" w:cs="Times New Roman"/>
          <w:sz w:val="24"/>
          <w:szCs w:val="24"/>
        </w:rPr>
        <w:t xml:space="preserve"> (oder Wendeplättchen)</w:t>
      </w:r>
      <w:r w:rsidRPr="009F0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14F1E" w14:textId="6375F992" w:rsidR="00DE1589" w:rsidRPr="009F0B40" w:rsidRDefault="009F0B40" w:rsidP="00DE1589">
      <w:pPr>
        <w:rPr>
          <w:rFonts w:ascii="Times New Roman" w:hAnsi="Times New Roman" w:cs="Times New Roman"/>
          <w:sz w:val="24"/>
          <w:szCs w:val="24"/>
        </w:rPr>
      </w:pPr>
      <w:r w:rsidRPr="009F0B4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220F87" wp14:editId="1307F033">
            <wp:simplePos x="0" y="0"/>
            <wp:positionH relativeFrom="column">
              <wp:posOffset>575310</wp:posOffset>
            </wp:positionH>
            <wp:positionV relativeFrom="paragraph">
              <wp:posOffset>414655</wp:posOffset>
            </wp:positionV>
            <wp:extent cx="4108450" cy="868680"/>
            <wp:effectExtent l="0" t="0" r="6350" b="762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45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6CEF" w:rsidRPr="009F0B40">
        <w:rPr>
          <w:rFonts w:ascii="Times New Roman" w:hAnsi="Times New Roman" w:cs="Times New Roman"/>
          <w:sz w:val="24"/>
          <w:szCs w:val="24"/>
        </w:rPr>
        <w:t xml:space="preserve">Diese sollen in Eurer Gruppe abwechselnd geworfen werden. Die Ergebnisse sollt Ihr in der Stichliste festhalten. Nach 20 Würfen könnte </w:t>
      </w:r>
      <w:r w:rsidR="000C67AB">
        <w:rPr>
          <w:rFonts w:ascii="Times New Roman" w:hAnsi="Times New Roman" w:cs="Times New Roman"/>
          <w:sz w:val="24"/>
          <w:szCs w:val="24"/>
        </w:rPr>
        <w:t>I</w:t>
      </w:r>
      <w:r w:rsidR="00F46CEF" w:rsidRPr="009F0B40">
        <w:rPr>
          <w:rFonts w:ascii="Times New Roman" w:hAnsi="Times New Roman" w:cs="Times New Roman"/>
          <w:sz w:val="24"/>
          <w:szCs w:val="24"/>
        </w:rPr>
        <w:t>hr aufhören.</w:t>
      </w:r>
    </w:p>
    <w:p w14:paraId="097D70D1" w14:textId="30523EFB" w:rsidR="00DE1589" w:rsidRPr="009F0B40" w:rsidRDefault="00DE1589" w:rsidP="00DE1589">
      <w:pPr>
        <w:rPr>
          <w:rFonts w:ascii="Times New Roman" w:hAnsi="Times New Roman" w:cs="Times New Roman"/>
          <w:sz w:val="24"/>
          <w:szCs w:val="24"/>
        </w:rPr>
      </w:pPr>
    </w:p>
    <w:p w14:paraId="2260FDF4" w14:textId="7DFB423E" w:rsidR="00DE1589" w:rsidRPr="009F0B40" w:rsidRDefault="00DE1589" w:rsidP="00DE1589">
      <w:pPr>
        <w:rPr>
          <w:rFonts w:ascii="Times New Roman" w:hAnsi="Times New Roman" w:cs="Times New Roman"/>
          <w:sz w:val="24"/>
          <w:szCs w:val="24"/>
        </w:rPr>
      </w:pPr>
    </w:p>
    <w:p w14:paraId="4BB7C409" w14:textId="77777777" w:rsidR="00F46CEF" w:rsidRPr="009F0B40" w:rsidRDefault="00F46CEF" w:rsidP="00DE1589">
      <w:pPr>
        <w:rPr>
          <w:rFonts w:ascii="Times New Roman" w:hAnsi="Times New Roman" w:cs="Times New Roman"/>
          <w:sz w:val="24"/>
          <w:szCs w:val="24"/>
        </w:rPr>
      </w:pPr>
    </w:p>
    <w:p w14:paraId="411EE65E" w14:textId="66EAC1C8" w:rsidR="00DE1589" w:rsidRPr="009F0B40" w:rsidRDefault="00F46CEF" w:rsidP="009F0B4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B40">
        <w:rPr>
          <w:rFonts w:ascii="Times New Roman" w:hAnsi="Times New Roman" w:cs="Times New Roman"/>
          <w:sz w:val="24"/>
          <w:szCs w:val="24"/>
          <w:u w:val="single"/>
        </w:rPr>
        <w:t>Aufgabe 2:</w:t>
      </w:r>
    </w:p>
    <w:p w14:paraId="5718F4D0" w14:textId="089FF80B" w:rsidR="00F46CEF" w:rsidRPr="009F0B40" w:rsidRDefault="009A34B7" w:rsidP="00DE158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0B40">
        <w:rPr>
          <w:rFonts w:ascii="Times New Roman" w:hAnsi="Times New Roman" w:cs="Times New Roman"/>
          <w:sz w:val="24"/>
          <w:szCs w:val="24"/>
        </w:rPr>
        <w:t xml:space="preserve">Berechnet nur zu den Ergebnissen aus Aufgabe 1 die </w:t>
      </w:r>
      <w:r w:rsidRPr="009F0B40">
        <w:rPr>
          <w:rFonts w:ascii="Times New Roman" w:hAnsi="Times New Roman" w:cs="Times New Roman"/>
          <w:i/>
          <w:iCs/>
          <w:sz w:val="24"/>
          <w:szCs w:val="24"/>
        </w:rPr>
        <w:t>relative Häufigkeit</w:t>
      </w:r>
      <w:r w:rsidRPr="009F0B40">
        <w:rPr>
          <w:rFonts w:ascii="Times New Roman" w:hAnsi="Times New Roman" w:cs="Times New Roman"/>
          <w:sz w:val="24"/>
          <w:szCs w:val="24"/>
        </w:rPr>
        <w:t xml:space="preserve"> und die </w:t>
      </w:r>
      <w:r w:rsidRPr="009F0B40">
        <w:rPr>
          <w:rFonts w:ascii="Times New Roman" w:hAnsi="Times New Roman" w:cs="Times New Roman"/>
          <w:i/>
          <w:iCs/>
          <w:sz w:val="24"/>
          <w:szCs w:val="24"/>
        </w:rPr>
        <w:t xml:space="preserve">absolute Häufigkeit. </w:t>
      </w:r>
    </w:p>
    <w:p w14:paraId="40281081" w14:textId="1D7E6D42" w:rsidR="009A34B7" w:rsidRPr="009F0B40" w:rsidRDefault="009A34B7" w:rsidP="009A3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B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32400A" wp14:editId="54C44535">
            <wp:extent cx="4648439" cy="2025754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439" cy="20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07564" w14:textId="6BCDE370" w:rsidR="00DE1589" w:rsidRPr="009F0B40" w:rsidRDefault="009A34B7" w:rsidP="00DE1589">
      <w:pPr>
        <w:rPr>
          <w:rFonts w:ascii="Times New Roman" w:hAnsi="Times New Roman" w:cs="Times New Roman"/>
          <w:sz w:val="24"/>
          <w:szCs w:val="24"/>
        </w:rPr>
      </w:pPr>
      <w:r w:rsidRPr="009F0B40">
        <w:rPr>
          <w:rFonts w:ascii="Times New Roman" w:hAnsi="Times New Roman" w:cs="Times New Roman"/>
          <w:sz w:val="24"/>
          <w:szCs w:val="24"/>
          <w:u w:val="single"/>
        </w:rPr>
        <w:t>Tipp:</w:t>
      </w:r>
      <w:r w:rsidRPr="009F0B40">
        <w:rPr>
          <w:rFonts w:ascii="Times New Roman" w:hAnsi="Times New Roman" w:cs="Times New Roman"/>
          <w:sz w:val="24"/>
          <w:szCs w:val="24"/>
        </w:rPr>
        <w:t xml:space="preserve"> Bei Schwierigkeiten schau</w:t>
      </w:r>
      <w:r w:rsidR="000C67AB">
        <w:rPr>
          <w:rFonts w:ascii="Times New Roman" w:hAnsi="Times New Roman" w:cs="Times New Roman"/>
          <w:sz w:val="24"/>
          <w:szCs w:val="24"/>
        </w:rPr>
        <w:t>t Euch</w:t>
      </w:r>
      <w:r w:rsidRPr="009F0B40">
        <w:rPr>
          <w:rFonts w:ascii="Times New Roman" w:hAnsi="Times New Roman" w:cs="Times New Roman"/>
          <w:sz w:val="24"/>
          <w:szCs w:val="24"/>
        </w:rPr>
        <w:t xml:space="preserve"> nochmal die Erklärungen auf dem Merkzettel an.</w:t>
      </w:r>
    </w:p>
    <w:p w14:paraId="0045269B" w14:textId="3F366513" w:rsidR="009F0B40" w:rsidRPr="009F0B40" w:rsidRDefault="009F0B40" w:rsidP="00DE15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0B40">
        <w:rPr>
          <w:rFonts w:ascii="Times New Roman" w:hAnsi="Times New Roman" w:cs="Times New Roman"/>
          <w:sz w:val="24"/>
          <w:szCs w:val="24"/>
          <w:u w:val="single"/>
        </w:rPr>
        <w:t xml:space="preserve">Aufgabe 3: </w:t>
      </w:r>
    </w:p>
    <w:p w14:paraId="24D04E77" w14:textId="79D9F91B" w:rsidR="009F0B40" w:rsidRPr="009F0B40" w:rsidRDefault="009F0B40" w:rsidP="00DE1589">
      <w:pPr>
        <w:rPr>
          <w:rFonts w:ascii="Times New Roman" w:hAnsi="Times New Roman" w:cs="Times New Roman"/>
          <w:sz w:val="24"/>
          <w:szCs w:val="24"/>
        </w:rPr>
      </w:pPr>
      <w:r w:rsidRPr="009F0B40">
        <w:rPr>
          <w:rFonts w:ascii="Times New Roman" w:hAnsi="Times New Roman" w:cs="Times New Roman"/>
          <w:sz w:val="24"/>
          <w:szCs w:val="24"/>
        </w:rPr>
        <w:t xml:space="preserve">Überlegt </w:t>
      </w:r>
      <w:r w:rsidR="000C67AB">
        <w:rPr>
          <w:rFonts w:ascii="Times New Roman" w:hAnsi="Times New Roman" w:cs="Times New Roman"/>
          <w:sz w:val="24"/>
          <w:szCs w:val="24"/>
        </w:rPr>
        <w:t>E</w:t>
      </w:r>
      <w:r w:rsidRPr="009F0B40">
        <w:rPr>
          <w:rFonts w:ascii="Times New Roman" w:hAnsi="Times New Roman" w:cs="Times New Roman"/>
          <w:sz w:val="24"/>
          <w:szCs w:val="24"/>
        </w:rPr>
        <w:t>uch nun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0B40">
        <w:rPr>
          <w:rFonts w:ascii="Times New Roman" w:hAnsi="Times New Roman" w:cs="Times New Roman"/>
          <w:sz w:val="24"/>
          <w:szCs w:val="24"/>
        </w:rPr>
        <w:t xml:space="preserve">wie das Baumdiagramm aussieht, wenn nur zwei Mal geworfen wird. </w:t>
      </w:r>
      <w:r>
        <w:rPr>
          <w:rFonts w:ascii="Times New Roman" w:hAnsi="Times New Roman" w:cs="Times New Roman"/>
          <w:sz w:val="24"/>
          <w:szCs w:val="24"/>
        </w:rPr>
        <w:t xml:space="preserve">Vervollständigt dazu das untere Baumdiagramm mit den Möglichkeiten und Wahrscheinlichkeiten. </w:t>
      </w:r>
    </w:p>
    <w:p w14:paraId="5123BF6D" w14:textId="32E1996E" w:rsidR="009A34B7" w:rsidRDefault="009F0B40" w:rsidP="009F0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C7EB07" wp14:editId="1560EA37">
            <wp:extent cx="3410125" cy="2394073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125" cy="239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B9F42" w14:textId="42D12EB3" w:rsidR="00DE1589" w:rsidRDefault="009F0B40" w:rsidP="00DE15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0B4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Station 2: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F0B40">
        <w:rPr>
          <w:rFonts w:ascii="Times New Roman" w:hAnsi="Times New Roman" w:cs="Times New Roman"/>
          <w:b/>
          <w:bCs/>
          <w:sz w:val="28"/>
          <w:szCs w:val="28"/>
        </w:rPr>
        <w:t>Säckchen ziehen</w:t>
      </w:r>
    </w:p>
    <w:p w14:paraId="6DF9596C" w14:textId="3296890E" w:rsidR="009F0B40" w:rsidRDefault="009F0B40" w:rsidP="00DE158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0B40">
        <w:rPr>
          <w:rFonts w:ascii="Times New Roman" w:hAnsi="Times New Roman" w:cs="Times New Roman"/>
          <w:sz w:val="24"/>
          <w:szCs w:val="24"/>
          <w:u w:val="single"/>
        </w:rPr>
        <w:t>Aufgabe 1:</w:t>
      </w:r>
    </w:p>
    <w:p w14:paraId="54149E39" w14:textId="1CEBD05F" w:rsidR="001574D8" w:rsidRDefault="00347205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B4C442" wp14:editId="419C1C05">
            <wp:simplePos x="0" y="0"/>
            <wp:positionH relativeFrom="margin">
              <wp:align>right</wp:align>
            </wp:positionH>
            <wp:positionV relativeFrom="paragraph">
              <wp:posOffset>8160</wp:posOffset>
            </wp:positionV>
            <wp:extent cx="1898650" cy="1943100"/>
            <wp:effectExtent l="0" t="0" r="635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4D8">
        <w:rPr>
          <w:rFonts w:ascii="Times New Roman" w:hAnsi="Times New Roman" w:cs="Times New Roman"/>
          <w:sz w:val="24"/>
          <w:szCs w:val="24"/>
        </w:rPr>
        <w:t xml:space="preserve">Ihr benötigt ein Säckchen mit 6 bunten Bällen. Davon sind </w:t>
      </w:r>
      <w:r w:rsidR="001574D8" w:rsidRPr="001574D8">
        <w:rPr>
          <w:rFonts w:ascii="Times New Roman" w:hAnsi="Times New Roman" w:cs="Times New Roman"/>
          <w:color w:val="FF0000"/>
          <w:sz w:val="24"/>
          <w:szCs w:val="24"/>
        </w:rPr>
        <w:t>3 Bälle rot</w:t>
      </w:r>
      <w:r w:rsidR="001574D8">
        <w:rPr>
          <w:rFonts w:ascii="Times New Roman" w:hAnsi="Times New Roman" w:cs="Times New Roman"/>
          <w:sz w:val="24"/>
          <w:szCs w:val="24"/>
        </w:rPr>
        <w:t xml:space="preserve">, </w:t>
      </w:r>
      <w:r w:rsidR="001574D8" w:rsidRPr="001574D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2 Bälle blau </w:t>
      </w:r>
      <w:r w:rsidR="001574D8">
        <w:rPr>
          <w:rFonts w:ascii="Times New Roman" w:hAnsi="Times New Roman" w:cs="Times New Roman"/>
          <w:sz w:val="24"/>
          <w:szCs w:val="24"/>
        </w:rPr>
        <w:t xml:space="preserve">und </w:t>
      </w:r>
      <w:r w:rsidR="001574D8" w:rsidRPr="001574D8">
        <w:rPr>
          <w:rFonts w:ascii="Times New Roman" w:hAnsi="Times New Roman" w:cs="Times New Roman"/>
          <w:color w:val="70AD47" w:themeColor="accent6"/>
          <w:sz w:val="24"/>
          <w:szCs w:val="24"/>
        </w:rPr>
        <w:t>1 Ball grün</w:t>
      </w:r>
      <w:r w:rsidR="001574D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D031AF" w14:textId="275FBB28" w:rsidR="00347205" w:rsidRDefault="00347205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Es werden 2 Kugeln gezogen, jedoch wird die gezogenen Kugel wieder zurückgelegt nach dem Ziehen. Stell</w:t>
      </w:r>
      <w:r w:rsidR="00EC2B7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ein Baumdiagramm auf. </w:t>
      </w:r>
      <w:r w:rsidR="00BB5C68">
        <w:rPr>
          <w:rFonts w:ascii="Times New Roman" w:hAnsi="Times New Roman" w:cs="Times New Roman"/>
          <w:sz w:val="24"/>
          <w:szCs w:val="24"/>
        </w:rPr>
        <w:t>Nut</w:t>
      </w:r>
      <w:r w:rsidR="00EC2B73">
        <w:rPr>
          <w:rFonts w:ascii="Times New Roman" w:hAnsi="Times New Roman" w:cs="Times New Roman"/>
          <w:sz w:val="24"/>
          <w:szCs w:val="24"/>
        </w:rPr>
        <w:t>zt</w:t>
      </w:r>
      <w:r w:rsidR="00BB5C68">
        <w:rPr>
          <w:rFonts w:ascii="Times New Roman" w:hAnsi="Times New Roman" w:cs="Times New Roman"/>
          <w:sz w:val="24"/>
          <w:szCs w:val="24"/>
        </w:rPr>
        <w:t xml:space="preserve"> dazu das Baumdiagramm auf der nächsten Seite oder stell</w:t>
      </w:r>
      <w:r w:rsidR="00EC2B73">
        <w:rPr>
          <w:rFonts w:ascii="Times New Roman" w:hAnsi="Times New Roman" w:cs="Times New Roman"/>
          <w:sz w:val="24"/>
          <w:szCs w:val="24"/>
        </w:rPr>
        <w:t>t</w:t>
      </w:r>
      <w:r w:rsidR="00BB5C68">
        <w:rPr>
          <w:rFonts w:ascii="Times New Roman" w:hAnsi="Times New Roman" w:cs="Times New Roman"/>
          <w:sz w:val="24"/>
          <w:szCs w:val="24"/>
        </w:rPr>
        <w:t xml:space="preserve"> ein Eigenes au</w:t>
      </w:r>
      <w:r w:rsidR="00EC2B73">
        <w:rPr>
          <w:rFonts w:ascii="Times New Roman" w:hAnsi="Times New Roman" w:cs="Times New Roman"/>
          <w:sz w:val="24"/>
          <w:szCs w:val="24"/>
        </w:rPr>
        <w:t>f</w:t>
      </w:r>
      <w:r w:rsidR="00BB5C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A59D36" w14:textId="5256C75E" w:rsidR="00347205" w:rsidRDefault="00347205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Ihr zieht jetzt wieder 2 Kugeln nacheinander, jedoch werden diese Kugeln nicht nach dem Ziehen zurückgelegt. Stell</w:t>
      </w:r>
      <w:r w:rsidR="00EC2B7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dazu ein Baumdiagramm auf. </w:t>
      </w:r>
      <w:r w:rsidR="00BB5C68">
        <w:rPr>
          <w:rFonts w:ascii="Times New Roman" w:hAnsi="Times New Roman" w:cs="Times New Roman"/>
          <w:sz w:val="24"/>
          <w:szCs w:val="24"/>
        </w:rPr>
        <w:t>Dafür k</w:t>
      </w:r>
      <w:r w:rsidR="00EC2B73">
        <w:rPr>
          <w:rFonts w:ascii="Times New Roman" w:hAnsi="Times New Roman" w:cs="Times New Roman"/>
          <w:sz w:val="24"/>
          <w:szCs w:val="24"/>
        </w:rPr>
        <w:t>ö</w:t>
      </w:r>
      <w:r w:rsidR="00BB5C68">
        <w:rPr>
          <w:rFonts w:ascii="Times New Roman" w:hAnsi="Times New Roman" w:cs="Times New Roman"/>
          <w:sz w:val="24"/>
          <w:szCs w:val="24"/>
        </w:rPr>
        <w:t xml:space="preserve">nnt </w:t>
      </w:r>
      <w:r w:rsidR="00EC2B73">
        <w:rPr>
          <w:rFonts w:ascii="Times New Roman" w:hAnsi="Times New Roman" w:cs="Times New Roman"/>
          <w:sz w:val="24"/>
          <w:szCs w:val="24"/>
        </w:rPr>
        <w:t>Ihr</w:t>
      </w:r>
      <w:r w:rsidR="00BB5C68">
        <w:rPr>
          <w:rFonts w:ascii="Times New Roman" w:hAnsi="Times New Roman" w:cs="Times New Roman"/>
          <w:sz w:val="24"/>
          <w:szCs w:val="24"/>
        </w:rPr>
        <w:t xml:space="preserve"> das Baumdiagramm auf der nächsten Seite nutzen oder ein Eigenes aufstellen. </w:t>
      </w:r>
    </w:p>
    <w:p w14:paraId="17AB8DB3" w14:textId="0AB8B1F2" w:rsidR="00347205" w:rsidRDefault="00347205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Nun sollt Ihr die Wahrscheinlichkeit </w:t>
      </w:r>
      <w:r w:rsidR="00E3761F">
        <w:rPr>
          <w:rFonts w:ascii="Times New Roman" w:hAnsi="Times New Roman" w:cs="Times New Roman"/>
          <w:sz w:val="24"/>
          <w:szCs w:val="24"/>
        </w:rPr>
        <w:t>für das Ziehen einer 1 roten Kugel und 1 grünen Kugel aufstellen. Diesen Versuch sollt</w:t>
      </w:r>
      <w:r w:rsidR="00EC2B73">
        <w:rPr>
          <w:rFonts w:ascii="Times New Roman" w:hAnsi="Times New Roman" w:cs="Times New Roman"/>
          <w:sz w:val="24"/>
          <w:szCs w:val="24"/>
        </w:rPr>
        <w:t xml:space="preserve"> Ihr</w:t>
      </w:r>
      <w:r w:rsidR="00E3761F">
        <w:rPr>
          <w:rFonts w:ascii="Times New Roman" w:hAnsi="Times New Roman" w:cs="Times New Roman"/>
          <w:sz w:val="24"/>
          <w:szCs w:val="24"/>
        </w:rPr>
        <w:t xml:space="preserve"> einmal für a) und einmal für b) ausrechnen.  </w:t>
      </w:r>
    </w:p>
    <w:p w14:paraId="0BD19EFF" w14:textId="00E6B8B3" w:rsidR="007C6BDC" w:rsidRDefault="007C6BDC" w:rsidP="00DE1589">
      <w:pPr>
        <w:rPr>
          <w:rFonts w:ascii="Times New Roman" w:hAnsi="Times New Roman" w:cs="Times New Roman"/>
          <w:sz w:val="24"/>
          <w:szCs w:val="24"/>
        </w:rPr>
      </w:pPr>
      <w:r w:rsidRPr="00EC2B73">
        <w:rPr>
          <w:rFonts w:ascii="Times New Roman" w:hAnsi="Times New Roman" w:cs="Times New Roman"/>
          <w:i/>
          <w:iCs/>
          <w:sz w:val="24"/>
          <w:szCs w:val="24"/>
        </w:rPr>
        <w:t>Tipp:</w:t>
      </w:r>
      <w:r>
        <w:rPr>
          <w:rFonts w:ascii="Times New Roman" w:hAnsi="Times New Roman" w:cs="Times New Roman"/>
          <w:sz w:val="24"/>
          <w:szCs w:val="24"/>
        </w:rPr>
        <w:t xml:space="preserve"> Beachtet dabei die Summenregel und die Pfadregel. Beides könnt Ihr auf dem Merkblatt nachschauen.</w:t>
      </w:r>
    </w:p>
    <w:p w14:paraId="35AB246A" w14:textId="796BA664" w:rsidR="0092245B" w:rsidRDefault="007C6BDC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DB437D" wp14:editId="6C0677C0">
            <wp:extent cx="5745704" cy="4653481"/>
            <wp:effectExtent l="0" t="0" r="7620" b="0"/>
            <wp:docPr id="13" name="Grafik 13" descr="Ein Bild, das Badezimmer, Wand, Toilette, geflie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Ein Bild, das Badezimmer, Wand, Toilette, gefliest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103" cy="468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646BE" w14:textId="77777777" w:rsidR="00BB5C68" w:rsidRDefault="00BB5C68" w:rsidP="00DE1589">
      <w:pPr>
        <w:rPr>
          <w:rFonts w:ascii="Times New Roman" w:hAnsi="Times New Roman" w:cs="Times New Roman"/>
          <w:sz w:val="24"/>
          <w:szCs w:val="24"/>
        </w:rPr>
      </w:pPr>
    </w:p>
    <w:p w14:paraId="52D7D97B" w14:textId="094FA728" w:rsidR="00A83E26" w:rsidRDefault="00BB5C68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17B36F1" wp14:editId="6F1307A5">
            <wp:simplePos x="0" y="0"/>
            <wp:positionH relativeFrom="margin">
              <wp:align>left</wp:align>
            </wp:positionH>
            <wp:positionV relativeFrom="paragraph">
              <wp:posOffset>3072451</wp:posOffset>
            </wp:positionV>
            <wp:extent cx="5585460" cy="2907665"/>
            <wp:effectExtent l="0" t="0" r="0" b="698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9047DBA" wp14:editId="2EF0E71C">
            <wp:simplePos x="0" y="0"/>
            <wp:positionH relativeFrom="margin">
              <wp:posOffset>4445</wp:posOffset>
            </wp:positionH>
            <wp:positionV relativeFrom="paragraph">
              <wp:posOffset>0</wp:posOffset>
            </wp:positionV>
            <wp:extent cx="5187315" cy="2643505"/>
            <wp:effectExtent l="0" t="0" r="0" b="444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Baumdiagramm zu Aufgabe 1a)</w:t>
      </w:r>
    </w:p>
    <w:p w14:paraId="6707B8EB" w14:textId="1CF58655" w:rsidR="00A83E26" w:rsidRDefault="00BB5C68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Baumdiagramm zu Aufgabe 1b)</w:t>
      </w:r>
    </w:p>
    <w:p w14:paraId="035C5037" w14:textId="3331C271" w:rsidR="00A83E26" w:rsidRDefault="00BB5C68" w:rsidP="00DE1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26BFE7C" wp14:editId="16FD2F69">
            <wp:simplePos x="0" y="0"/>
            <wp:positionH relativeFrom="margin">
              <wp:align>left</wp:align>
            </wp:positionH>
            <wp:positionV relativeFrom="paragraph">
              <wp:posOffset>73509</wp:posOffset>
            </wp:positionV>
            <wp:extent cx="5241925" cy="270891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BDBAD" w14:textId="5B805CA3" w:rsidR="00A83E26" w:rsidRDefault="00A83E26" w:rsidP="00DE1589">
      <w:pPr>
        <w:rPr>
          <w:rFonts w:ascii="Times New Roman" w:hAnsi="Times New Roman" w:cs="Times New Roman"/>
          <w:sz w:val="24"/>
          <w:szCs w:val="24"/>
        </w:rPr>
      </w:pPr>
    </w:p>
    <w:p w14:paraId="19E888DD" w14:textId="19FF1BED" w:rsidR="00E3761F" w:rsidRPr="001574D8" w:rsidRDefault="00E3761F" w:rsidP="00DE1589">
      <w:pPr>
        <w:rPr>
          <w:rFonts w:ascii="Times New Roman" w:hAnsi="Times New Roman" w:cs="Times New Roman"/>
          <w:sz w:val="24"/>
          <w:szCs w:val="24"/>
        </w:rPr>
      </w:pPr>
    </w:p>
    <w:p w14:paraId="055F545D" w14:textId="1F23CFE0" w:rsidR="009F0B40" w:rsidRPr="009F0B40" w:rsidRDefault="009F0B40" w:rsidP="00DE158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E85A728" w14:textId="3ABD90A3" w:rsidR="00DE1589" w:rsidRDefault="00DE158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6CA31D" w14:textId="0CB6F550" w:rsidR="00DE1589" w:rsidRDefault="00DE158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EDA40D" w14:textId="74BB6415" w:rsidR="00D66D58" w:rsidRDefault="00D66D5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3FB5FE8" w14:textId="6D9B1EDF" w:rsidR="00D66D58" w:rsidRDefault="00D66D5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FC37D0" w14:textId="50F6087E" w:rsidR="00D66D58" w:rsidRDefault="00D66D5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83961D" w14:textId="4F24C52B" w:rsidR="00097E0C" w:rsidRPr="00C23DAF" w:rsidRDefault="00D66D58" w:rsidP="00097E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23DAF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Station 3:</w:t>
      </w:r>
      <w:r w:rsidRPr="00C23DAF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4641B9" w:rsidRPr="00C23DA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23DAF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097E0C" w:rsidRPr="00C23DA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</w:t>
      </w:r>
      <w:r w:rsidRPr="00C23DAF"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097E0C" w:rsidRPr="00C23DAF">
        <w:rPr>
          <w:rFonts w:ascii="Times New Roman" w:hAnsi="Times New Roman" w:cs="Times New Roman"/>
          <w:b/>
          <w:bCs/>
          <w:sz w:val="32"/>
          <w:szCs w:val="32"/>
        </w:rPr>
        <w:t xml:space="preserve">  Glücksrad</w:t>
      </w:r>
    </w:p>
    <w:p w14:paraId="09B0B334" w14:textId="233FF915" w:rsidR="00D66D58" w:rsidRPr="00C23DAF" w:rsidRDefault="00EA1F03" w:rsidP="00097E0C">
      <w:pPr>
        <w:rPr>
          <w:rFonts w:ascii="Times New Roman" w:hAnsi="Times New Roman" w:cs="Times New Roman"/>
          <w:sz w:val="32"/>
          <w:szCs w:val="32"/>
          <w:u w:val="single"/>
        </w:rPr>
      </w:pPr>
      <w:r w:rsidRPr="00C23DA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8CFD451" wp14:editId="68434DF4">
            <wp:simplePos x="0" y="0"/>
            <wp:positionH relativeFrom="margin">
              <wp:align>right</wp:align>
            </wp:positionH>
            <wp:positionV relativeFrom="paragraph">
              <wp:posOffset>434340</wp:posOffset>
            </wp:positionV>
            <wp:extent cx="1921510" cy="1683385"/>
            <wp:effectExtent l="0" t="0" r="2540" b="0"/>
            <wp:wrapSquare wrapText="bothSides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7AB">
        <w:rPr>
          <w:rFonts w:ascii="Times New Roman" w:hAnsi="Times New Roman" w:cs="Times New Roman"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D64F1E9" wp14:editId="28CF6489">
            <wp:simplePos x="0" y="0"/>
            <wp:positionH relativeFrom="margin">
              <wp:posOffset>1869440</wp:posOffset>
            </wp:positionH>
            <wp:positionV relativeFrom="paragraph">
              <wp:posOffset>307340</wp:posOffset>
            </wp:positionV>
            <wp:extent cx="1964055" cy="1871345"/>
            <wp:effectExtent l="0" t="0" r="0" b="0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DA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B0E5C73" wp14:editId="3FDD38E0">
            <wp:simplePos x="0" y="0"/>
            <wp:positionH relativeFrom="margin">
              <wp:align>left</wp:align>
            </wp:positionH>
            <wp:positionV relativeFrom="paragraph">
              <wp:posOffset>325755</wp:posOffset>
            </wp:positionV>
            <wp:extent cx="1992630" cy="1908810"/>
            <wp:effectExtent l="0" t="0" r="7620" b="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958" cy="1910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C55" w:rsidRPr="00C23DAF">
        <w:rPr>
          <w:rFonts w:ascii="Times New Roman" w:hAnsi="Times New Roman" w:cs="Times New Roman"/>
          <w:sz w:val="32"/>
          <w:szCs w:val="32"/>
          <w:u w:val="single"/>
        </w:rPr>
        <w:t xml:space="preserve">Aufgabe 1: </w:t>
      </w:r>
    </w:p>
    <w:p w14:paraId="66A9A7D6" w14:textId="791273BC" w:rsidR="00AC7C55" w:rsidRDefault="00AC7C55" w:rsidP="00097E0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3EEFB4A" w14:textId="7A0B5678" w:rsidR="00EA1F03" w:rsidRDefault="00EA1F03" w:rsidP="00097E0C">
      <w:pPr>
        <w:rPr>
          <w:rFonts w:ascii="Times New Roman" w:hAnsi="Times New Roman" w:cs="Times New Roman"/>
          <w:sz w:val="28"/>
          <w:szCs w:val="28"/>
        </w:rPr>
      </w:pPr>
      <w:r w:rsidRPr="00EA1F03">
        <w:rPr>
          <w:rFonts w:ascii="Times New Roman" w:hAnsi="Times New Roman" w:cs="Times New Roman"/>
          <w:sz w:val="28"/>
          <w:szCs w:val="28"/>
        </w:rPr>
        <w:t xml:space="preserve">                       A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B                                         C</w:t>
      </w:r>
    </w:p>
    <w:p w14:paraId="200132C1" w14:textId="4D4CFBE6" w:rsidR="00EA1F03" w:rsidRDefault="003B5C6B" w:rsidP="00B5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Ella, Ali und Nora wählen jeweils ein Glücksrad aus.</w:t>
      </w:r>
      <w:r w:rsidR="00B52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Ella wählt Glücksrad B, Ali wählt Glücksrad A und Nora wählt Glücksrad </w:t>
      </w:r>
      <w:r w:rsidR="00B52CA8">
        <w:rPr>
          <w:rFonts w:ascii="Times New Roman" w:hAnsi="Times New Roman" w:cs="Times New Roman"/>
          <w:sz w:val="28"/>
          <w:szCs w:val="28"/>
        </w:rPr>
        <w:t>C.</w:t>
      </w:r>
    </w:p>
    <w:p w14:paraId="1D688770" w14:textId="3567E765" w:rsidR="00B52CA8" w:rsidRDefault="00E53D52" w:rsidP="00B5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Überlegt </w:t>
      </w:r>
      <w:r w:rsidR="000C67A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uch jeweils welches Glücksrad Ihr wählen würdet und begründet Eure Entscheidung. </w:t>
      </w:r>
    </w:p>
    <w:p w14:paraId="610413EE" w14:textId="0387698F" w:rsidR="00E53D52" w:rsidRDefault="00E53D52" w:rsidP="00B5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Bestimmt welcher von den Kinder die </w:t>
      </w:r>
      <w:r w:rsidR="006047B3">
        <w:rPr>
          <w:rFonts w:ascii="Times New Roman" w:hAnsi="Times New Roman" w:cs="Times New Roman"/>
          <w:sz w:val="28"/>
          <w:szCs w:val="28"/>
        </w:rPr>
        <w:t xml:space="preserve">beste Wahl getroffen hat. </w:t>
      </w:r>
    </w:p>
    <w:p w14:paraId="7CE9411A" w14:textId="23DC36BC" w:rsidR="006047B3" w:rsidRPr="00C23DAF" w:rsidRDefault="006047B3" w:rsidP="00B52CA8">
      <w:pPr>
        <w:rPr>
          <w:rFonts w:ascii="Times New Roman" w:hAnsi="Times New Roman" w:cs="Times New Roman"/>
          <w:sz w:val="32"/>
          <w:szCs w:val="32"/>
          <w:u w:val="single"/>
        </w:rPr>
      </w:pPr>
      <w:r w:rsidRPr="00C23DAF">
        <w:rPr>
          <w:rFonts w:ascii="Times New Roman" w:hAnsi="Times New Roman" w:cs="Times New Roman"/>
          <w:sz w:val="32"/>
          <w:szCs w:val="32"/>
          <w:u w:val="single"/>
        </w:rPr>
        <w:t xml:space="preserve">Aufgabe 2: </w:t>
      </w:r>
    </w:p>
    <w:p w14:paraId="522C8B2F" w14:textId="1699F7B0" w:rsidR="006047B3" w:rsidRDefault="00FA0DCC" w:rsidP="00B52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Überlegt </w:t>
      </w:r>
      <w:r w:rsidR="000C67A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uch </w:t>
      </w:r>
      <w:r w:rsidR="00887FE9">
        <w:rPr>
          <w:rFonts w:ascii="Times New Roman" w:hAnsi="Times New Roman" w:cs="Times New Roman"/>
          <w:sz w:val="28"/>
          <w:szCs w:val="28"/>
        </w:rPr>
        <w:t>nun,</w:t>
      </w:r>
      <w:r>
        <w:rPr>
          <w:rFonts w:ascii="Times New Roman" w:hAnsi="Times New Roman" w:cs="Times New Roman"/>
          <w:sz w:val="28"/>
          <w:szCs w:val="28"/>
        </w:rPr>
        <w:t xml:space="preserve"> wie sich die Wahrscheinlichkeiten ändern würden, wenn die Räder zweimal gedreht werden. Schreib Eure Rechnungen mit auf. </w:t>
      </w:r>
    </w:p>
    <w:p w14:paraId="1631D425" w14:textId="0E3BFB3B" w:rsidR="00C23DAF" w:rsidRDefault="00C23DAF" w:rsidP="00C23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7B6442" wp14:editId="3BC2FEA3">
            <wp:extent cx="5655618" cy="3069124"/>
            <wp:effectExtent l="0" t="0" r="2540" b="0"/>
            <wp:docPr id="19" name="Grafik 19" descr="Ein Bild, das Badezimmer, Toilette, Dusche, Kü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Ein Bild, das Badezimmer, Toilette, Dusche, Kübel enthält.&#10;&#10;Automatisch generierte Beschreibu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133" cy="317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1BFC1" w14:textId="6A4B73B3" w:rsidR="00C23DAF" w:rsidRDefault="00C23DAF" w:rsidP="00C23DAF">
      <w:pPr>
        <w:rPr>
          <w:rFonts w:ascii="Times New Roman" w:hAnsi="Times New Roman" w:cs="Times New Roman"/>
          <w:sz w:val="28"/>
          <w:szCs w:val="28"/>
        </w:rPr>
      </w:pPr>
    </w:p>
    <w:p w14:paraId="6BA29069" w14:textId="71F10262" w:rsidR="00C23DAF" w:rsidRDefault="006C12D6" w:rsidP="00C23DA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16349339" wp14:editId="55CC460E">
            <wp:simplePos x="0" y="0"/>
            <wp:positionH relativeFrom="margin">
              <wp:align>right</wp:align>
            </wp:positionH>
            <wp:positionV relativeFrom="paragraph">
              <wp:posOffset>402483</wp:posOffset>
            </wp:positionV>
            <wp:extent cx="1891665" cy="2305050"/>
            <wp:effectExtent l="0" t="0" r="0" b="0"/>
            <wp:wrapSquare wrapText="bothSides"/>
            <wp:docPr id="22" name="Grafik 22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 descr="Ein Bild, das Tisch enthält.&#10;&#10;Automatisch generierte Beschreibu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897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EA61DA5" wp14:editId="4BD78F12">
            <wp:simplePos x="0" y="0"/>
            <wp:positionH relativeFrom="margin">
              <wp:align>center</wp:align>
            </wp:positionH>
            <wp:positionV relativeFrom="paragraph">
              <wp:posOffset>356763</wp:posOffset>
            </wp:positionV>
            <wp:extent cx="1918970" cy="2380615"/>
            <wp:effectExtent l="0" t="0" r="5080" b="635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6432" behindDoc="0" locked="0" layoutInCell="1" allowOverlap="1" wp14:anchorId="6E15AE19" wp14:editId="238023BE">
            <wp:simplePos x="0" y="0"/>
            <wp:positionH relativeFrom="margin">
              <wp:align>left</wp:align>
            </wp:positionH>
            <wp:positionV relativeFrom="paragraph">
              <wp:posOffset>303184</wp:posOffset>
            </wp:positionV>
            <wp:extent cx="1932305" cy="2516505"/>
            <wp:effectExtent l="0" t="0" r="0" b="0"/>
            <wp:wrapSquare wrapText="bothSides"/>
            <wp:docPr id="20" name="Grafik 20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 descr="Ein Bild, das Tisch enthält.&#10;&#10;Automatisch generierte Beschreibu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167" cy="2532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DAF" w:rsidRPr="00C23DAF">
        <w:rPr>
          <w:rFonts w:ascii="Times New Roman" w:hAnsi="Times New Roman" w:cs="Times New Roman"/>
          <w:b/>
          <w:bCs/>
          <w:sz w:val="32"/>
          <w:szCs w:val="32"/>
          <w:u w:val="single"/>
        </w:rPr>
        <w:t>Station 4:</w:t>
      </w:r>
      <w:r w:rsidR="00EA4971" w:rsidRPr="00EA4971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EA4971">
        <w:rPr>
          <w:rFonts w:ascii="Times New Roman" w:hAnsi="Times New Roman" w:cs="Times New Roman"/>
          <w:b/>
          <w:bCs/>
          <w:sz w:val="32"/>
          <w:szCs w:val="32"/>
          <w:u w:val="single"/>
        </w:rPr>
        <w:t>Würfel</w:t>
      </w:r>
    </w:p>
    <w:p w14:paraId="65FAD715" w14:textId="18A85FA7" w:rsidR="005A68ED" w:rsidRDefault="005A68ED" w:rsidP="00C23DA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E6A57F9" w14:textId="60C68B4A" w:rsidR="006C12D6" w:rsidRPr="00EA4971" w:rsidRDefault="00663989" w:rsidP="00C23DAF">
      <w:pPr>
        <w:rPr>
          <w:rFonts w:ascii="Times New Roman" w:hAnsi="Times New Roman" w:cs="Times New Roman"/>
          <w:sz w:val="28"/>
          <w:szCs w:val="28"/>
        </w:rPr>
      </w:pPr>
      <w:r w:rsidRPr="00EA4971">
        <w:rPr>
          <w:rFonts w:ascii="Times New Roman" w:hAnsi="Times New Roman" w:cs="Times New Roman"/>
          <w:sz w:val="28"/>
          <w:szCs w:val="28"/>
        </w:rPr>
        <w:t>a) Wie hoch ist die Wahrscheinlichkeit bei jedem dieser Würfel, dass eine 6 gewürfelt wird?</w:t>
      </w:r>
    </w:p>
    <w:p w14:paraId="3BDA78A4" w14:textId="36F434B9" w:rsidR="00663989" w:rsidRDefault="00BC5D38" w:rsidP="00C23D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57478C2" wp14:editId="336175F6">
            <wp:extent cx="4807390" cy="1893032"/>
            <wp:effectExtent l="0" t="0" r="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440" cy="192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76882" w14:textId="42B257B4" w:rsidR="00BC5D38" w:rsidRPr="00EA4971" w:rsidRDefault="00BC5D38" w:rsidP="00C23DAF">
      <w:pPr>
        <w:rPr>
          <w:rFonts w:ascii="Times New Roman" w:hAnsi="Times New Roman" w:cs="Times New Roman"/>
          <w:sz w:val="28"/>
          <w:szCs w:val="28"/>
        </w:rPr>
      </w:pPr>
      <w:r w:rsidRPr="00EA4971">
        <w:rPr>
          <w:rFonts w:ascii="Times New Roman" w:hAnsi="Times New Roman" w:cs="Times New Roman"/>
          <w:sz w:val="28"/>
          <w:szCs w:val="28"/>
        </w:rPr>
        <w:t>b)</w:t>
      </w:r>
      <w:r w:rsidR="00795724" w:rsidRPr="00EA4971">
        <w:rPr>
          <w:rFonts w:ascii="Times New Roman" w:hAnsi="Times New Roman" w:cs="Times New Roman"/>
          <w:sz w:val="28"/>
          <w:szCs w:val="28"/>
        </w:rPr>
        <w:t>Welche Möglichkeiten fallen Euch ein, einen fairen Würfel z</w:t>
      </w:r>
      <w:r w:rsidR="00FF56CF" w:rsidRPr="00EA4971">
        <w:rPr>
          <w:rFonts w:ascii="Times New Roman" w:hAnsi="Times New Roman" w:cs="Times New Roman"/>
          <w:sz w:val="28"/>
          <w:szCs w:val="28"/>
        </w:rPr>
        <w:t>u erstellen?</w:t>
      </w:r>
    </w:p>
    <w:p w14:paraId="4EDB629D" w14:textId="647E55EF" w:rsidR="00FF56CF" w:rsidRDefault="00567849" w:rsidP="00C23D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5083D92" wp14:editId="06C67F75">
            <wp:extent cx="5048509" cy="2546481"/>
            <wp:effectExtent l="0" t="0" r="0" b="635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509" cy="254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213D" w14:textId="77777777" w:rsidR="00EA4971" w:rsidRDefault="00EA4971" w:rsidP="00C23DAF">
      <w:pPr>
        <w:rPr>
          <w:rFonts w:ascii="Times New Roman" w:hAnsi="Times New Roman" w:cs="Times New Roman"/>
          <w:sz w:val="28"/>
          <w:szCs w:val="28"/>
        </w:rPr>
      </w:pPr>
    </w:p>
    <w:p w14:paraId="5DB3AB0F" w14:textId="45F5508E" w:rsidR="0076502E" w:rsidRPr="00EA4971" w:rsidRDefault="0076502E" w:rsidP="00C23DAF">
      <w:pPr>
        <w:rPr>
          <w:rFonts w:ascii="Times New Roman" w:hAnsi="Times New Roman" w:cs="Times New Roman"/>
          <w:sz w:val="28"/>
          <w:szCs w:val="28"/>
        </w:rPr>
      </w:pPr>
      <w:r w:rsidRPr="00EA4971">
        <w:rPr>
          <w:rFonts w:ascii="Times New Roman" w:hAnsi="Times New Roman" w:cs="Times New Roman"/>
          <w:sz w:val="28"/>
          <w:szCs w:val="28"/>
        </w:rPr>
        <w:lastRenderedPageBreak/>
        <w:t>c)</w:t>
      </w:r>
      <w:r w:rsidR="005B2EC8" w:rsidRPr="00EA4971">
        <w:rPr>
          <w:rFonts w:ascii="Times New Roman" w:hAnsi="Times New Roman" w:cs="Times New Roman"/>
          <w:sz w:val="28"/>
          <w:szCs w:val="28"/>
        </w:rPr>
        <w:t>Wie müsste ein Würfel aussehen, der die Wahrscheinlic</w:t>
      </w:r>
      <w:r w:rsidR="00E75036" w:rsidRPr="00EA4971">
        <w:rPr>
          <w:rFonts w:ascii="Times New Roman" w:hAnsi="Times New Roman" w:cs="Times New Roman"/>
          <w:sz w:val="28"/>
          <w:szCs w:val="28"/>
        </w:rPr>
        <w:t xml:space="preserve">hkeit von </w:t>
      </w:r>
    </w:p>
    <w:p w14:paraId="4E991E55" w14:textId="13928C8B" w:rsidR="00E75036" w:rsidRDefault="00E75036" w:rsidP="005B24BB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E75036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5B24BB">
        <w:rPr>
          <w:rFonts w:ascii="Times New Roman" w:hAnsi="Times New Roman" w:cs="Times New Roman"/>
          <w:sz w:val="32"/>
          <w:szCs w:val="32"/>
        </w:rPr>
        <w:t xml:space="preserve">   </w:t>
      </w:r>
      <w:r w:rsidR="000C67AB">
        <w:rPr>
          <w:rFonts w:ascii="Times New Roman" w:hAnsi="Times New Roman" w:cs="Times New Roman"/>
          <w:sz w:val="32"/>
          <w:szCs w:val="32"/>
        </w:rPr>
        <w:t>,</w:t>
      </w:r>
      <w:r w:rsidRPr="005B24BB">
        <w:rPr>
          <w:rFonts w:ascii="Times New Roman" w:hAnsi="Times New Roman" w:cs="Times New Roman"/>
          <w:sz w:val="32"/>
          <w:szCs w:val="32"/>
        </w:rPr>
        <w:t xml:space="preserve">  </w:t>
      </w:r>
      <w:r w:rsidR="005B24BB">
        <w:rPr>
          <w:rFonts w:ascii="Times New Roman" w:hAnsi="Times New Roman" w:cs="Times New Roman"/>
          <w:sz w:val="32"/>
          <w:szCs w:val="32"/>
          <w:u w:val="single"/>
        </w:rPr>
        <w:t xml:space="preserve">2 </w:t>
      </w:r>
      <w:r w:rsidR="005B24BB" w:rsidRPr="005B24BB">
        <w:rPr>
          <w:rFonts w:ascii="Times New Roman" w:hAnsi="Times New Roman" w:cs="Times New Roman"/>
          <w:sz w:val="32"/>
          <w:szCs w:val="32"/>
        </w:rPr>
        <w:t xml:space="preserve">    und    </w:t>
      </w:r>
      <w:r w:rsidR="005B24BB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EC2B7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EC2B73" w:rsidRPr="00A435A9">
        <w:rPr>
          <w:rFonts w:ascii="Times New Roman" w:hAnsi="Times New Roman" w:cs="Times New Roman"/>
          <w:sz w:val="32"/>
          <w:szCs w:val="32"/>
        </w:rPr>
        <w:t xml:space="preserve">   </w:t>
      </w:r>
      <w:r w:rsidR="00A435A9" w:rsidRPr="00A435A9">
        <w:rPr>
          <w:rFonts w:ascii="Times New Roman" w:hAnsi="Times New Roman" w:cs="Times New Roman"/>
          <w:sz w:val="32"/>
          <w:szCs w:val="32"/>
        </w:rPr>
        <w:t>beinhaltet</w:t>
      </w:r>
      <w:r w:rsidR="00A435A9">
        <w:rPr>
          <w:rFonts w:ascii="Times New Roman" w:hAnsi="Times New Roman" w:cs="Times New Roman"/>
          <w:sz w:val="32"/>
          <w:szCs w:val="32"/>
        </w:rPr>
        <w:t>.</w:t>
      </w:r>
    </w:p>
    <w:p w14:paraId="7C75C800" w14:textId="179B285E" w:rsidR="00E75036" w:rsidRDefault="00E75036" w:rsidP="005B24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B24BB">
        <w:rPr>
          <w:rFonts w:ascii="Times New Roman" w:hAnsi="Times New Roman" w:cs="Times New Roman"/>
          <w:sz w:val="32"/>
          <w:szCs w:val="32"/>
        </w:rPr>
        <w:t>2</w:t>
      </w:r>
      <w:r w:rsidR="005B24BB" w:rsidRPr="005B24BB">
        <w:rPr>
          <w:rFonts w:ascii="Times New Roman" w:hAnsi="Times New Roman" w:cs="Times New Roman"/>
          <w:sz w:val="32"/>
          <w:szCs w:val="32"/>
        </w:rPr>
        <w:t xml:space="preserve">     </w:t>
      </w:r>
      <w:r w:rsidR="000C67AB">
        <w:rPr>
          <w:rFonts w:ascii="Times New Roman" w:hAnsi="Times New Roman" w:cs="Times New Roman"/>
          <w:sz w:val="32"/>
          <w:szCs w:val="32"/>
        </w:rPr>
        <w:t xml:space="preserve"> </w:t>
      </w:r>
      <w:r w:rsidR="005B24BB" w:rsidRPr="005B24BB">
        <w:rPr>
          <w:rFonts w:ascii="Times New Roman" w:hAnsi="Times New Roman" w:cs="Times New Roman"/>
          <w:sz w:val="32"/>
          <w:szCs w:val="32"/>
        </w:rPr>
        <w:t xml:space="preserve">3    </w:t>
      </w:r>
      <w:r w:rsidRPr="005B24BB">
        <w:rPr>
          <w:rFonts w:ascii="Times New Roman" w:hAnsi="Times New Roman" w:cs="Times New Roman"/>
          <w:sz w:val="32"/>
          <w:szCs w:val="32"/>
        </w:rPr>
        <w:t xml:space="preserve"> </w:t>
      </w:r>
      <w:r w:rsidR="005B24BB">
        <w:rPr>
          <w:rFonts w:ascii="Times New Roman" w:hAnsi="Times New Roman" w:cs="Times New Roman"/>
          <w:sz w:val="32"/>
          <w:szCs w:val="32"/>
        </w:rPr>
        <w:t xml:space="preserve">          6</w:t>
      </w:r>
    </w:p>
    <w:p w14:paraId="3F67825C" w14:textId="405DA97A" w:rsidR="005B24BB" w:rsidRDefault="005B24BB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43B9611" w14:textId="6A97E3EE" w:rsidR="001B7B77" w:rsidRPr="00EA4971" w:rsidRDefault="001B7B77" w:rsidP="005B24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971">
        <w:rPr>
          <w:rFonts w:ascii="Times New Roman" w:hAnsi="Times New Roman" w:cs="Times New Roman"/>
          <w:sz w:val="28"/>
          <w:szCs w:val="28"/>
        </w:rPr>
        <w:t xml:space="preserve">Malt verschiedene Möglichkeiten mit Würfelnetzen, die Euch einfallen. Dabei muss der Würfel kein 6er-Würfel sein. </w:t>
      </w:r>
    </w:p>
    <w:p w14:paraId="183270A7" w14:textId="60100916" w:rsidR="005B24BB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14DE5D44" wp14:editId="1F4F4D85">
            <wp:extent cx="5753396" cy="3606985"/>
            <wp:effectExtent l="0" t="0" r="0" b="0"/>
            <wp:docPr id="25" name="Grafik 25" descr="Ein Bild, das Badezimmer, Wand, drinnen, Toil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Ein Bild, das Badezimmer, Wand, drinnen, Toilette enthält.&#10;&#10;Automatisch generierte Beschreibu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396" cy="360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972D9" w14:textId="50F7D136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E21F16A" w14:textId="07373F76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D8A3E13" w14:textId="6B7C3F2F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890D7A7" w14:textId="07ADD29A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2750283" w14:textId="4DEE27A4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473A66E" w14:textId="23C49A5C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8629170" w14:textId="0872639C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7641D0F" w14:textId="46BB8391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2B33795" w14:textId="506803CE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166C3E9" w14:textId="1E76A5D3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8C463DF" w14:textId="31384225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64E6101" w14:textId="17EC3BDB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CC107E4" w14:textId="74588CAB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41969F8" w14:textId="5E030DA8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62FD992" w14:textId="64BA9353" w:rsidR="001B7B77" w:rsidRDefault="001B7B77" w:rsidP="005B24BB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8633C52" w14:textId="3D640421" w:rsidR="001B7B77" w:rsidRPr="00EA4971" w:rsidRDefault="001B7B77" w:rsidP="005B24BB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A4971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Station 5:</w:t>
      </w:r>
      <w:r w:rsidRPr="00EA4971">
        <w:rPr>
          <w:rFonts w:ascii="Times New Roman" w:hAnsi="Times New Roman" w:cs="Times New Roman"/>
          <w:sz w:val="32"/>
          <w:szCs w:val="32"/>
        </w:rPr>
        <w:t xml:space="preserve"> </w:t>
      </w:r>
      <w:r w:rsidR="00EA4971" w:rsidRPr="00EA4971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="00227D32" w:rsidRPr="00EA4971">
        <w:rPr>
          <w:rFonts w:ascii="Times New Roman" w:hAnsi="Times New Roman" w:cs="Times New Roman"/>
          <w:b/>
          <w:bCs/>
          <w:sz w:val="32"/>
          <w:szCs w:val="32"/>
          <w:u w:val="single"/>
        </w:rPr>
        <w:t>Baumdiagramm</w:t>
      </w:r>
    </w:p>
    <w:p w14:paraId="425A3E14" w14:textId="07C6D53A" w:rsidR="009B7F37" w:rsidRDefault="009B7F37" w:rsidP="009B7F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1BB7CFF" wp14:editId="3C724B7D">
            <wp:extent cx="5551624" cy="3376943"/>
            <wp:effectExtent l="0" t="0" r="0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2890" cy="345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D8E0" w14:textId="3A00897D" w:rsidR="009B7F37" w:rsidRPr="00EA4971" w:rsidRDefault="009B7F37" w:rsidP="009B7F3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EA4971">
        <w:rPr>
          <w:rFonts w:ascii="Times New Roman" w:hAnsi="Times New Roman" w:cs="Times New Roman"/>
          <w:sz w:val="32"/>
          <w:szCs w:val="32"/>
          <w:u w:val="single"/>
        </w:rPr>
        <w:t>Aufgabe 1:</w:t>
      </w:r>
    </w:p>
    <w:p w14:paraId="41A74E09" w14:textId="676E06CD" w:rsidR="009B7F37" w:rsidRPr="00EA4971" w:rsidRDefault="003B03D8" w:rsidP="009B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971">
        <w:rPr>
          <w:rFonts w:ascii="Times New Roman" w:hAnsi="Times New Roman" w:cs="Times New Roman"/>
          <w:sz w:val="28"/>
          <w:szCs w:val="28"/>
        </w:rPr>
        <w:t xml:space="preserve">a) </w:t>
      </w:r>
      <w:r w:rsidR="009B7F37" w:rsidRPr="00EA4971">
        <w:rPr>
          <w:rFonts w:ascii="Times New Roman" w:hAnsi="Times New Roman" w:cs="Times New Roman"/>
          <w:sz w:val="28"/>
          <w:szCs w:val="28"/>
        </w:rPr>
        <w:t xml:space="preserve">Schaut </w:t>
      </w:r>
      <w:r w:rsidR="000C67AB">
        <w:rPr>
          <w:rFonts w:ascii="Times New Roman" w:hAnsi="Times New Roman" w:cs="Times New Roman"/>
          <w:sz w:val="28"/>
          <w:szCs w:val="28"/>
        </w:rPr>
        <w:t>E</w:t>
      </w:r>
      <w:r w:rsidR="009B7F37" w:rsidRPr="00EA4971">
        <w:rPr>
          <w:rFonts w:ascii="Times New Roman" w:hAnsi="Times New Roman" w:cs="Times New Roman"/>
          <w:sz w:val="28"/>
          <w:szCs w:val="28"/>
        </w:rPr>
        <w:t>uch das Baumdiagramm</w:t>
      </w:r>
      <w:r w:rsidR="007D692A" w:rsidRPr="00EA4971">
        <w:rPr>
          <w:rFonts w:ascii="Times New Roman" w:hAnsi="Times New Roman" w:cs="Times New Roman"/>
          <w:sz w:val="28"/>
          <w:szCs w:val="28"/>
        </w:rPr>
        <w:t xml:space="preserve"> genau an und überlegt </w:t>
      </w:r>
      <w:r w:rsidR="000C67AB">
        <w:rPr>
          <w:rFonts w:ascii="Times New Roman" w:hAnsi="Times New Roman" w:cs="Times New Roman"/>
          <w:sz w:val="28"/>
          <w:szCs w:val="28"/>
        </w:rPr>
        <w:t>E</w:t>
      </w:r>
      <w:r w:rsidR="007D692A" w:rsidRPr="00EA4971">
        <w:rPr>
          <w:rFonts w:ascii="Times New Roman" w:hAnsi="Times New Roman" w:cs="Times New Roman"/>
          <w:sz w:val="28"/>
          <w:szCs w:val="28"/>
        </w:rPr>
        <w:t xml:space="preserve">uch eine Geschichte dazu. </w:t>
      </w:r>
    </w:p>
    <w:p w14:paraId="195693BD" w14:textId="05BE370E" w:rsidR="003B03D8" w:rsidRDefault="003B03D8" w:rsidP="009B7F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350A4AA" wp14:editId="1F2C68D3">
            <wp:extent cx="5627324" cy="3023857"/>
            <wp:effectExtent l="0" t="0" r="0" b="5715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669" cy="303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2C3BD" w14:textId="234BEA71" w:rsidR="003B03D8" w:rsidRPr="00EA4971" w:rsidRDefault="00EA4971" w:rsidP="009B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971">
        <w:rPr>
          <w:rFonts w:ascii="Times New Roman" w:hAnsi="Times New Roman" w:cs="Times New Roman"/>
          <w:sz w:val="28"/>
          <w:szCs w:val="28"/>
        </w:rPr>
        <w:t>b</w:t>
      </w:r>
      <w:r w:rsidR="003B03D8" w:rsidRPr="00EA4971">
        <w:rPr>
          <w:rFonts w:ascii="Times New Roman" w:hAnsi="Times New Roman" w:cs="Times New Roman"/>
          <w:sz w:val="28"/>
          <w:szCs w:val="28"/>
        </w:rPr>
        <w:t>)</w:t>
      </w:r>
      <w:r w:rsidRPr="00EA4971">
        <w:rPr>
          <w:rFonts w:ascii="Times New Roman" w:hAnsi="Times New Roman" w:cs="Times New Roman"/>
          <w:sz w:val="28"/>
          <w:szCs w:val="28"/>
        </w:rPr>
        <w:t xml:space="preserve"> Tragt nun die passenden Wahrscheinlichkeiten in das Baumdiagramm ein.</w:t>
      </w:r>
    </w:p>
    <w:p w14:paraId="37DBC6A0" w14:textId="77777777" w:rsidR="00EA4971" w:rsidRPr="00EA4971" w:rsidRDefault="00EA4971" w:rsidP="009B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03FC50" w14:textId="5FBC3CF1" w:rsidR="00EA4971" w:rsidRPr="00EA4971" w:rsidRDefault="00EA4971" w:rsidP="009B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971">
        <w:rPr>
          <w:rFonts w:ascii="Times New Roman" w:hAnsi="Times New Roman" w:cs="Times New Roman"/>
          <w:sz w:val="28"/>
          <w:szCs w:val="28"/>
        </w:rPr>
        <w:t xml:space="preserve">c) Stellt </w:t>
      </w:r>
      <w:r w:rsidR="000C67AB">
        <w:rPr>
          <w:rFonts w:ascii="Times New Roman" w:hAnsi="Times New Roman" w:cs="Times New Roman"/>
          <w:sz w:val="28"/>
          <w:szCs w:val="28"/>
        </w:rPr>
        <w:t>E</w:t>
      </w:r>
      <w:r w:rsidRPr="00EA4971">
        <w:rPr>
          <w:rFonts w:ascii="Times New Roman" w:hAnsi="Times New Roman" w:cs="Times New Roman"/>
          <w:sz w:val="28"/>
          <w:szCs w:val="28"/>
        </w:rPr>
        <w:t>uch nun gegenseitig Aufgaben, zu eurem Baumdiagramm.</w:t>
      </w:r>
    </w:p>
    <w:p w14:paraId="6AAD331B" w14:textId="118E7C16" w:rsidR="00EA4971" w:rsidRDefault="00EA4971" w:rsidP="009B7F37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23B1356" w14:textId="1E28F99D" w:rsidR="00EA4971" w:rsidRDefault="00EA4971" w:rsidP="009B7F37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FCC265" w14:textId="0FBA65AD" w:rsidR="00EA4971" w:rsidRDefault="00EA4971" w:rsidP="009B7F37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CDB4E2C" w14:textId="77777777" w:rsidR="00EA4971" w:rsidRDefault="00EA4971" w:rsidP="009B7F37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F11949C" w14:textId="3BD269E9" w:rsidR="00EA4971" w:rsidRDefault="00EA4971" w:rsidP="009B7F37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A4971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Station 6:</w:t>
      </w:r>
      <w:r w:rsidRPr="00AE412B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AE412B" w:rsidRPr="00AE412B">
        <w:rPr>
          <w:rFonts w:ascii="Times New Roman" w:hAnsi="Times New Roman" w:cs="Times New Roman"/>
          <w:sz w:val="32"/>
          <w:szCs w:val="32"/>
        </w:rPr>
        <w:t xml:space="preserve">         </w:t>
      </w:r>
      <w:r w:rsidR="00AE412B">
        <w:rPr>
          <w:rFonts w:ascii="Times New Roman" w:hAnsi="Times New Roman" w:cs="Times New Roman"/>
          <w:b/>
          <w:bCs/>
          <w:sz w:val="32"/>
          <w:szCs w:val="32"/>
          <w:u w:val="single"/>
        </w:rPr>
        <w:t>Sprinteraufgabe</w:t>
      </w:r>
    </w:p>
    <w:p w14:paraId="50827C39" w14:textId="38E46EAC" w:rsidR="00EA4971" w:rsidRDefault="00EA4971" w:rsidP="009B7F37">
      <w:pPr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E769FC4" w14:textId="4410618D" w:rsidR="00EA4971" w:rsidRPr="004146C2" w:rsidRDefault="00EA4971" w:rsidP="009B7F3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146C2">
        <w:rPr>
          <w:rFonts w:ascii="Times New Roman" w:hAnsi="Times New Roman" w:cs="Times New Roman"/>
          <w:sz w:val="28"/>
          <w:szCs w:val="28"/>
          <w:u w:val="single"/>
        </w:rPr>
        <w:t xml:space="preserve">Aufgabe 1: </w:t>
      </w:r>
    </w:p>
    <w:p w14:paraId="437B47A6" w14:textId="071A6E05" w:rsidR="00EA4971" w:rsidRPr="004146C2" w:rsidRDefault="009C016B" w:rsidP="009B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6C2">
        <w:rPr>
          <w:rFonts w:ascii="Times New Roman" w:hAnsi="Times New Roman" w:cs="Times New Roman"/>
          <w:sz w:val="28"/>
          <w:szCs w:val="28"/>
        </w:rPr>
        <w:t>Es geht um ein</w:t>
      </w:r>
      <w:r w:rsidR="00E25B85" w:rsidRPr="004146C2">
        <w:rPr>
          <w:rFonts w:ascii="Times New Roman" w:hAnsi="Times New Roman" w:cs="Times New Roman"/>
          <w:sz w:val="28"/>
          <w:szCs w:val="28"/>
        </w:rPr>
        <w:t xml:space="preserve"> Skat-Spiel mit 32 Spielkarten (</w:t>
      </w:r>
      <w:r w:rsidR="002E513A" w:rsidRPr="004146C2">
        <w:rPr>
          <w:rFonts w:ascii="Times New Roman" w:hAnsi="Times New Roman" w:cs="Times New Roman"/>
          <w:sz w:val="28"/>
          <w:szCs w:val="28"/>
        </w:rPr>
        <w:t xml:space="preserve">Zahlen von </w:t>
      </w:r>
      <w:r w:rsidR="004146C2" w:rsidRPr="004146C2">
        <w:rPr>
          <w:rFonts w:ascii="Times New Roman" w:hAnsi="Times New Roman" w:cs="Times New Roman"/>
          <w:sz w:val="28"/>
          <w:szCs w:val="28"/>
        </w:rPr>
        <w:t>7-10</w:t>
      </w:r>
      <w:r w:rsidR="00A435A9">
        <w:rPr>
          <w:rFonts w:ascii="Times New Roman" w:hAnsi="Times New Roman" w:cs="Times New Roman"/>
          <w:sz w:val="28"/>
          <w:szCs w:val="28"/>
        </w:rPr>
        <w:t xml:space="preserve">, </w:t>
      </w:r>
      <w:r w:rsidR="004146C2" w:rsidRPr="004146C2">
        <w:rPr>
          <w:rFonts w:ascii="Times New Roman" w:hAnsi="Times New Roman" w:cs="Times New Roman"/>
          <w:sz w:val="28"/>
          <w:szCs w:val="28"/>
        </w:rPr>
        <w:t xml:space="preserve">Bube , Dame, König und Ass - </w:t>
      </w:r>
      <w:r w:rsidR="00E25B85" w:rsidRPr="004146C2">
        <w:rPr>
          <w:rFonts w:ascii="Times New Roman" w:hAnsi="Times New Roman" w:cs="Times New Roman"/>
          <w:sz w:val="28"/>
          <w:szCs w:val="28"/>
        </w:rPr>
        <w:t xml:space="preserve">ohne Joker). </w:t>
      </w:r>
    </w:p>
    <w:p w14:paraId="19728CDA" w14:textId="4561FB7A" w:rsidR="00F666EF" w:rsidRPr="004146C2" w:rsidRDefault="00F666EF" w:rsidP="009B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46C2">
        <w:rPr>
          <w:rFonts w:ascii="Times New Roman" w:hAnsi="Times New Roman" w:cs="Times New Roman"/>
          <w:sz w:val="28"/>
          <w:szCs w:val="28"/>
        </w:rPr>
        <w:t>Prüft nun folgende Aussagen</w:t>
      </w:r>
      <w:r w:rsidR="00D17C28">
        <w:rPr>
          <w:rFonts w:ascii="Times New Roman" w:hAnsi="Times New Roman" w:cs="Times New Roman"/>
          <w:sz w:val="28"/>
          <w:szCs w:val="28"/>
        </w:rPr>
        <w:t xml:space="preserve"> und begründet (rechnerisch) warum diese richtig oder falsch sind. </w:t>
      </w:r>
    </w:p>
    <w:p w14:paraId="3190DFF4" w14:textId="1DEC67A3" w:rsidR="00F666EF" w:rsidRPr="004146C2" w:rsidRDefault="00F666EF" w:rsidP="009B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0A372" w14:textId="2AF794BF" w:rsidR="00F666EF" w:rsidRPr="004146C2" w:rsidRDefault="00F666EF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4146C2">
        <w:rPr>
          <w:rFonts w:ascii="Times New Roman" w:hAnsi="Times New Roman" w:cs="Times New Roman"/>
          <w:i/>
          <w:iCs/>
          <w:sz w:val="32"/>
          <w:szCs w:val="32"/>
        </w:rPr>
        <w:t xml:space="preserve">Emma: </w:t>
      </w:r>
    </w:p>
    <w:p w14:paraId="722184A6" w14:textId="1F4F1BE1" w:rsidR="00F666EF" w:rsidRPr="004146C2" w:rsidRDefault="00A435A9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„</w:t>
      </w:r>
      <w:r w:rsidR="00F666EF" w:rsidRPr="004146C2">
        <w:rPr>
          <w:rFonts w:ascii="Times New Roman" w:hAnsi="Times New Roman" w:cs="Times New Roman"/>
          <w:i/>
          <w:iCs/>
          <w:sz w:val="32"/>
          <w:szCs w:val="32"/>
        </w:rPr>
        <w:t xml:space="preserve">Die Wahrscheinlichkeit ein Ass zu </w:t>
      </w:r>
      <w:r w:rsidR="00F530BE" w:rsidRPr="004146C2">
        <w:rPr>
          <w:rFonts w:ascii="Times New Roman" w:hAnsi="Times New Roman" w:cs="Times New Roman"/>
          <w:i/>
          <w:iCs/>
          <w:sz w:val="32"/>
          <w:szCs w:val="32"/>
        </w:rPr>
        <w:t>ziehen,</w:t>
      </w:r>
      <w:r w:rsidR="00F666EF" w:rsidRPr="004146C2">
        <w:rPr>
          <w:rFonts w:ascii="Times New Roman" w:hAnsi="Times New Roman" w:cs="Times New Roman"/>
          <w:i/>
          <w:iCs/>
          <w:sz w:val="32"/>
          <w:szCs w:val="32"/>
        </w:rPr>
        <w:t xml:space="preserve"> liegt bei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64</m:t>
            </m:r>
          </m:den>
        </m:f>
      </m:oMath>
      <w:r>
        <w:rPr>
          <w:rFonts w:ascii="Times New Roman" w:eastAsiaTheme="minorEastAsia" w:hAnsi="Times New Roman" w:cs="Times New Roman"/>
          <w:i/>
          <w:iCs/>
          <w:sz w:val="32"/>
          <w:szCs w:val="32"/>
        </w:rPr>
        <w:t>“</w:t>
      </w:r>
    </w:p>
    <w:p w14:paraId="2859714B" w14:textId="51EF0580" w:rsidR="003B03D8" w:rsidRPr="004146C2" w:rsidRDefault="003B03D8" w:rsidP="009B7F37">
      <w:pPr>
        <w:spacing w:after="0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611D8335" w14:textId="196F176D" w:rsidR="00F530BE" w:rsidRPr="004146C2" w:rsidRDefault="00F530BE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4146C2">
        <w:rPr>
          <w:rFonts w:ascii="Times New Roman" w:hAnsi="Times New Roman" w:cs="Times New Roman"/>
          <w:i/>
          <w:iCs/>
          <w:sz w:val="32"/>
          <w:szCs w:val="32"/>
        </w:rPr>
        <w:t>Alexandra:</w:t>
      </w:r>
    </w:p>
    <w:p w14:paraId="55E25DEE" w14:textId="2FDE6739" w:rsidR="00F530BE" w:rsidRDefault="00A435A9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„</w:t>
      </w:r>
      <w:r w:rsidR="00775DE3" w:rsidRPr="004146C2">
        <w:rPr>
          <w:rFonts w:ascii="Times New Roman" w:hAnsi="Times New Roman" w:cs="Times New Roman"/>
          <w:i/>
          <w:iCs/>
          <w:sz w:val="32"/>
          <w:szCs w:val="32"/>
        </w:rPr>
        <w:t>Die Wahrscheinlichkeit nur Karten mit Bildern zu ziehen ist gr</w:t>
      </w:r>
      <w:r w:rsidR="002E513A" w:rsidRPr="004146C2">
        <w:rPr>
          <w:rFonts w:ascii="Times New Roman" w:hAnsi="Times New Roman" w:cs="Times New Roman"/>
          <w:i/>
          <w:iCs/>
          <w:sz w:val="32"/>
          <w:szCs w:val="32"/>
        </w:rPr>
        <w:t>ößer als die Wahrscheinlichkeit nur rote Karten mit ungeraden Zahlen zu ziehen.</w:t>
      </w:r>
      <w:r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2E513A" w:rsidRPr="004146C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146C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456148BF" w14:textId="40309F34" w:rsidR="004146C2" w:rsidRDefault="004146C2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2A2F9D9E" w14:textId="77777777" w:rsidR="00D17C28" w:rsidRDefault="004146C2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Fabian:</w:t>
      </w:r>
    </w:p>
    <w:p w14:paraId="238A7995" w14:textId="086BABB5" w:rsidR="00A40F35" w:rsidRDefault="00A435A9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„</w:t>
      </w:r>
      <w:r w:rsidR="00B058FD">
        <w:rPr>
          <w:rFonts w:ascii="Times New Roman" w:hAnsi="Times New Roman" w:cs="Times New Roman"/>
          <w:i/>
          <w:iCs/>
          <w:sz w:val="32"/>
          <w:szCs w:val="32"/>
        </w:rPr>
        <w:t xml:space="preserve">Wenn ich vier beliebige Karten ziehen </w:t>
      </w:r>
      <w:r w:rsidR="000C3FF2">
        <w:rPr>
          <w:rFonts w:ascii="Times New Roman" w:hAnsi="Times New Roman" w:cs="Times New Roman"/>
          <w:i/>
          <w:iCs/>
          <w:sz w:val="32"/>
          <w:szCs w:val="32"/>
        </w:rPr>
        <w:t>lieg</w:t>
      </w:r>
      <w:r w:rsidR="00B058FD">
        <w:rPr>
          <w:rFonts w:ascii="Times New Roman" w:hAnsi="Times New Roman" w:cs="Times New Roman"/>
          <w:i/>
          <w:iCs/>
          <w:sz w:val="32"/>
          <w:szCs w:val="32"/>
        </w:rPr>
        <w:t xml:space="preserve">t die Wahrscheinlichkeit </w:t>
      </w:r>
      <w:r w:rsidR="000C3FF2">
        <w:rPr>
          <w:rFonts w:ascii="Times New Roman" w:hAnsi="Times New Roman" w:cs="Times New Roman"/>
          <w:i/>
          <w:iCs/>
          <w:sz w:val="32"/>
          <w:szCs w:val="32"/>
        </w:rPr>
        <w:t>bei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62</m:t>
            </m:r>
          </m:den>
        </m:f>
      </m:oMath>
      <w:r w:rsidR="00E97AD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E7363" w:rsidRPr="004E7363">
        <w:rPr>
          <w:rFonts w:ascii="Times New Roman" w:hAnsi="Times New Roman" w:cs="Times New Roman"/>
          <w:i/>
          <w:iCs/>
          <w:sz w:val="32"/>
          <w:szCs w:val="32"/>
        </w:rPr>
        <w:t>dass die maximal eine rote Karte dabei ist.</w:t>
      </w:r>
      <w:r>
        <w:rPr>
          <w:rFonts w:ascii="Times New Roman" w:hAnsi="Times New Roman" w:cs="Times New Roman"/>
          <w:i/>
          <w:iCs/>
          <w:sz w:val="32"/>
          <w:szCs w:val="32"/>
        </w:rPr>
        <w:t>“</w:t>
      </w:r>
    </w:p>
    <w:p w14:paraId="0E6B2818" w14:textId="16BD7F82" w:rsidR="004146C2" w:rsidRPr="004146C2" w:rsidRDefault="002029BE" w:rsidP="009B7F3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noProof/>
          <w:sz w:val="32"/>
          <w:szCs w:val="32"/>
        </w:rPr>
        <w:drawing>
          <wp:inline distT="0" distB="0" distL="0" distR="0" wp14:anchorId="7ED14B7B" wp14:editId="43A1679D">
            <wp:extent cx="5042159" cy="4032457"/>
            <wp:effectExtent l="0" t="0" r="6350" b="6350"/>
            <wp:docPr id="29" name="Grafik 29" descr="Ein Bild, das Badezimmer, gefliest, Bad, Kü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Badezimmer, gefliest, Bad, Kübel enthält.&#10;&#10;Automatisch generierte Beschreibu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159" cy="403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6C2" w:rsidRPr="004146C2" w:rsidSect="00142F5E">
      <w:headerReference w:type="default" r:id="rId3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052F" w14:textId="77777777" w:rsidR="007354F2" w:rsidRDefault="007354F2" w:rsidP="00925965">
      <w:pPr>
        <w:spacing w:after="0" w:line="240" w:lineRule="auto"/>
      </w:pPr>
      <w:r>
        <w:separator/>
      </w:r>
    </w:p>
  </w:endnote>
  <w:endnote w:type="continuationSeparator" w:id="0">
    <w:p w14:paraId="549B2424" w14:textId="77777777" w:rsidR="007354F2" w:rsidRDefault="007354F2" w:rsidP="0092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BC45" w14:textId="77777777" w:rsidR="007354F2" w:rsidRDefault="007354F2" w:rsidP="00925965">
      <w:pPr>
        <w:spacing w:after="0" w:line="240" w:lineRule="auto"/>
      </w:pPr>
      <w:r>
        <w:separator/>
      </w:r>
    </w:p>
  </w:footnote>
  <w:footnote w:type="continuationSeparator" w:id="0">
    <w:p w14:paraId="2CBBA500" w14:textId="77777777" w:rsidR="007354F2" w:rsidRDefault="007354F2" w:rsidP="0092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C951" w14:textId="302D0A8B" w:rsidR="00925965" w:rsidRDefault="00925965">
    <w:pPr>
      <w:pStyle w:val="Kopfzeile"/>
    </w:pPr>
    <w:r>
      <w:t>Name:______________________________                                      Datum:______________________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DC"/>
    <w:rsid w:val="00012418"/>
    <w:rsid w:val="0003724E"/>
    <w:rsid w:val="00097E0C"/>
    <w:rsid w:val="000C3FF2"/>
    <w:rsid w:val="000C67AB"/>
    <w:rsid w:val="000C6BBD"/>
    <w:rsid w:val="000F1DDE"/>
    <w:rsid w:val="000F37BE"/>
    <w:rsid w:val="00136897"/>
    <w:rsid w:val="00142F5E"/>
    <w:rsid w:val="001574D8"/>
    <w:rsid w:val="001A1004"/>
    <w:rsid w:val="001B7B77"/>
    <w:rsid w:val="001E2F98"/>
    <w:rsid w:val="002029BE"/>
    <w:rsid w:val="00227D32"/>
    <w:rsid w:val="00272810"/>
    <w:rsid w:val="002B331F"/>
    <w:rsid w:val="002E513A"/>
    <w:rsid w:val="002F2A6A"/>
    <w:rsid w:val="003175EF"/>
    <w:rsid w:val="003464DC"/>
    <w:rsid w:val="00347205"/>
    <w:rsid w:val="00355ED8"/>
    <w:rsid w:val="00382CDE"/>
    <w:rsid w:val="00392EA8"/>
    <w:rsid w:val="003B03D8"/>
    <w:rsid w:val="003B357D"/>
    <w:rsid w:val="003B5C6B"/>
    <w:rsid w:val="004146C2"/>
    <w:rsid w:val="00454311"/>
    <w:rsid w:val="004641B9"/>
    <w:rsid w:val="00481801"/>
    <w:rsid w:val="004A46CA"/>
    <w:rsid w:val="004A5BAB"/>
    <w:rsid w:val="004E7363"/>
    <w:rsid w:val="005109F2"/>
    <w:rsid w:val="00566790"/>
    <w:rsid w:val="00567849"/>
    <w:rsid w:val="005747D1"/>
    <w:rsid w:val="005933AD"/>
    <w:rsid w:val="005A68ED"/>
    <w:rsid w:val="005B24BB"/>
    <w:rsid w:val="005B2EC8"/>
    <w:rsid w:val="005C30B0"/>
    <w:rsid w:val="005C4D55"/>
    <w:rsid w:val="005E6E4B"/>
    <w:rsid w:val="006047B3"/>
    <w:rsid w:val="00661186"/>
    <w:rsid w:val="00663989"/>
    <w:rsid w:val="006A1FDA"/>
    <w:rsid w:val="006A33E9"/>
    <w:rsid w:val="006B28BB"/>
    <w:rsid w:val="006B74E1"/>
    <w:rsid w:val="006C12D6"/>
    <w:rsid w:val="006E158A"/>
    <w:rsid w:val="006F13DC"/>
    <w:rsid w:val="00705726"/>
    <w:rsid w:val="00732EDF"/>
    <w:rsid w:val="00734CD3"/>
    <w:rsid w:val="007354F2"/>
    <w:rsid w:val="00747A91"/>
    <w:rsid w:val="0076502E"/>
    <w:rsid w:val="00775DE3"/>
    <w:rsid w:val="00795724"/>
    <w:rsid w:val="007B1180"/>
    <w:rsid w:val="007C077C"/>
    <w:rsid w:val="007C6BDC"/>
    <w:rsid w:val="007D1742"/>
    <w:rsid w:val="007D3329"/>
    <w:rsid w:val="007D692A"/>
    <w:rsid w:val="008455B2"/>
    <w:rsid w:val="00867912"/>
    <w:rsid w:val="00887FE9"/>
    <w:rsid w:val="0092245B"/>
    <w:rsid w:val="00925965"/>
    <w:rsid w:val="00960B4C"/>
    <w:rsid w:val="00971E98"/>
    <w:rsid w:val="00972798"/>
    <w:rsid w:val="00996DF3"/>
    <w:rsid w:val="009A34B7"/>
    <w:rsid w:val="009B7F37"/>
    <w:rsid w:val="009C016B"/>
    <w:rsid w:val="009C09B0"/>
    <w:rsid w:val="009F0B40"/>
    <w:rsid w:val="00A37A45"/>
    <w:rsid w:val="00A40F35"/>
    <w:rsid w:val="00A435A9"/>
    <w:rsid w:val="00A54524"/>
    <w:rsid w:val="00A64486"/>
    <w:rsid w:val="00A83E26"/>
    <w:rsid w:val="00AB16BD"/>
    <w:rsid w:val="00AC7C55"/>
    <w:rsid w:val="00AD1303"/>
    <w:rsid w:val="00AE412B"/>
    <w:rsid w:val="00B058FD"/>
    <w:rsid w:val="00B52CA8"/>
    <w:rsid w:val="00B555B6"/>
    <w:rsid w:val="00B81B9C"/>
    <w:rsid w:val="00BA30F0"/>
    <w:rsid w:val="00BB5C68"/>
    <w:rsid w:val="00BC5D38"/>
    <w:rsid w:val="00C23DAF"/>
    <w:rsid w:val="00C35B08"/>
    <w:rsid w:val="00C54CD6"/>
    <w:rsid w:val="00CA527A"/>
    <w:rsid w:val="00CE2A35"/>
    <w:rsid w:val="00D17C28"/>
    <w:rsid w:val="00D4555F"/>
    <w:rsid w:val="00D66D58"/>
    <w:rsid w:val="00D67F4C"/>
    <w:rsid w:val="00D7135B"/>
    <w:rsid w:val="00D7741B"/>
    <w:rsid w:val="00D94844"/>
    <w:rsid w:val="00DD7DCE"/>
    <w:rsid w:val="00DE1589"/>
    <w:rsid w:val="00E05513"/>
    <w:rsid w:val="00E25B85"/>
    <w:rsid w:val="00E3761F"/>
    <w:rsid w:val="00E53D52"/>
    <w:rsid w:val="00E561DC"/>
    <w:rsid w:val="00E67959"/>
    <w:rsid w:val="00E75036"/>
    <w:rsid w:val="00E86E66"/>
    <w:rsid w:val="00E97AD3"/>
    <w:rsid w:val="00EA1F03"/>
    <w:rsid w:val="00EA4971"/>
    <w:rsid w:val="00EA56E9"/>
    <w:rsid w:val="00EC2B73"/>
    <w:rsid w:val="00EF3FF1"/>
    <w:rsid w:val="00EF5FF6"/>
    <w:rsid w:val="00F15D0C"/>
    <w:rsid w:val="00F160D6"/>
    <w:rsid w:val="00F33527"/>
    <w:rsid w:val="00F33DE9"/>
    <w:rsid w:val="00F368E0"/>
    <w:rsid w:val="00F41C06"/>
    <w:rsid w:val="00F46CEF"/>
    <w:rsid w:val="00F530BE"/>
    <w:rsid w:val="00F666EF"/>
    <w:rsid w:val="00F710CA"/>
    <w:rsid w:val="00F91232"/>
    <w:rsid w:val="00F93EC5"/>
    <w:rsid w:val="00FA0DCC"/>
    <w:rsid w:val="00FB13BD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9278"/>
  <w15:chartTrackingRefBased/>
  <w15:docId w15:val="{F0EEDEEB-BDA6-437B-91BE-CFD26839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5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965"/>
  </w:style>
  <w:style w:type="paragraph" w:styleId="Fuzeile">
    <w:name w:val="footer"/>
    <w:basedOn w:val="Standard"/>
    <w:link w:val="FuzeileZchn"/>
    <w:uiPriority w:val="99"/>
    <w:unhideWhenUsed/>
    <w:rsid w:val="00925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965"/>
  </w:style>
  <w:style w:type="character" w:styleId="Platzhaltertext">
    <w:name w:val="Placeholder Text"/>
    <w:basedOn w:val="Absatz-Standardschriftart"/>
    <w:uiPriority w:val="99"/>
    <w:semiHidden/>
    <w:rsid w:val="00012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tmp"/><Relationship Id="rId18" Type="http://schemas.openxmlformats.org/officeDocument/2006/relationships/image" Target="media/image12.tmp"/><Relationship Id="rId26" Type="http://schemas.openxmlformats.org/officeDocument/2006/relationships/image" Target="media/image20.tmp"/><Relationship Id="rId3" Type="http://schemas.openxmlformats.org/officeDocument/2006/relationships/settings" Target="settings.xml"/><Relationship Id="rId21" Type="http://schemas.openxmlformats.org/officeDocument/2006/relationships/image" Target="media/image15.tmp"/><Relationship Id="rId7" Type="http://schemas.openxmlformats.org/officeDocument/2006/relationships/image" Target="media/image1.png"/><Relationship Id="rId12" Type="http://schemas.openxmlformats.org/officeDocument/2006/relationships/image" Target="media/image6.tmp"/><Relationship Id="rId17" Type="http://schemas.openxmlformats.org/officeDocument/2006/relationships/image" Target="media/image11.tmp"/><Relationship Id="rId25" Type="http://schemas.openxmlformats.org/officeDocument/2006/relationships/image" Target="media/image19.tmp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20" Type="http://schemas.openxmlformats.org/officeDocument/2006/relationships/image" Target="media/image14.tmp"/><Relationship Id="rId29" Type="http://schemas.openxmlformats.org/officeDocument/2006/relationships/image" Target="media/image23.tm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24" Type="http://schemas.openxmlformats.org/officeDocument/2006/relationships/image" Target="media/image18.tmp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23" Type="http://schemas.openxmlformats.org/officeDocument/2006/relationships/image" Target="media/image17.tmp"/><Relationship Id="rId28" Type="http://schemas.openxmlformats.org/officeDocument/2006/relationships/image" Target="media/image22.tmp"/><Relationship Id="rId10" Type="http://schemas.openxmlformats.org/officeDocument/2006/relationships/image" Target="media/image4.tmp"/><Relationship Id="rId19" Type="http://schemas.openxmlformats.org/officeDocument/2006/relationships/image" Target="media/image13.tmp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tmp"/><Relationship Id="rId22" Type="http://schemas.openxmlformats.org/officeDocument/2006/relationships/image" Target="media/image16.tmp"/><Relationship Id="rId27" Type="http://schemas.openxmlformats.org/officeDocument/2006/relationships/image" Target="media/image21.tmp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B991-C05C-4994-900A-D1BBC8A2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885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Lauble</dc:creator>
  <cp:keywords/>
  <dc:description/>
  <cp:lastModifiedBy>Julia T</cp:lastModifiedBy>
  <cp:revision>2</cp:revision>
  <dcterms:created xsi:type="dcterms:W3CDTF">2022-02-09T17:29:00Z</dcterms:created>
  <dcterms:modified xsi:type="dcterms:W3CDTF">2022-02-09T17:29:00Z</dcterms:modified>
</cp:coreProperties>
</file>